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37EEE" w:rsidRPr="005440D1" w:rsidRDefault="00837EEE" w:rsidP="00396F3B">
      <w:pPr>
        <w:jc w:val="center"/>
        <w:rPr>
          <w:lang w:eastAsia="ru-RU"/>
        </w:rPr>
      </w:pPr>
      <w:r w:rsidRPr="005440D1">
        <w:rPr>
          <w:lang w:eastAsia="ru-RU"/>
        </w:rPr>
        <w:t>Ставропольский край</w:t>
      </w:r>
    </w:p>
    <w:p w:rsidR="00837EEE" w:rsidRPr="005440D1" w:rsidRDefault="00837EEE" w:rsidP="00837EEE">
      <w:pPr>
        <w:jc w:val="center"/>
        <w:rPr>
          <w:lang w:eastAsia="ru-RU"/>
        </w:rPr>
      </w:pPr>
      <w:r w:rsidRPr="005440D1">
        <w:rPr>
          <w:lang w:eastAsia="ru-RU"/>
        </w:rPr>
        <w:t>ВСЕРОССИЙСКАЯ ОЛИМПИАДА ШКОЛЬНИКОВ</w:t>
      </w:r>
    </w:p>
    <w:p w:rsidR="00837EEE" w:rsidRPr="005440D1" w:rsidRDefault="00837EEE" w:rsidP="00837EEE">
      <w:pPr>
        <w:jc w:val="center"/>
        <w:rPr>
          <w:b/>
          <w:lang w:eastAsia="ru-RU"/>
        </w:rPr>
      </w:pPr>
      <w:r w:rsidRPr="007F2B9A">
        <w:rPr>
          <w:b/>
          <w:lang w:eastAsia="ru-RU"/>
        </w:rPr>
        <w:t>I</w:t>
      </w:r>
      <w:r w:rsidRPr="005440D1">
        <w:rPr>
          <w:b/>
          <w:lang w:eastAsia="ru-RU"/>
        </w:rPr>
        <w:t xml:space="preserve"> (школьный) ЭТАП </w:t>
      </w:r>
      <w:r w:rsidRPr="005440D1">
        <w:rPr>
          <w:lang w:eastAsia="ru-RU"/>
        </w:rPr>
        <w:t>201</w:t>
      </w:r>
      <w:r w:rsidR="004371A8">
        <w:rPr>
          <w:lang w:eastAsia="ru-RU"/>
        </w:rPr>
        <w:t>6</w:t>
      </w:r>
      <w:r w:rsidRPr="005440D1">
        <w:rPr>
          <w:lang w:eastAsia="ru-RU"/>
        </w:rPr>
        <w:t>/201</w:t>
      </w:r>
      <w:r w:rsidR="004371A8">
        <w:rPr>
          <w:lang w:eastAsia="ru-RU"/>
        </w:rPr>
        <w:t>7</w:t>
      </w:r>
      <w:r w:rsidRPr="005440D1">
        <w:rPr>
          <w:lang w:eastAsia="ru-RU"/>
        </w:rPr>
        <w:t xml:space="preserve"> </w:t>
      </w:r>
    </w:p>
    <w:p w:rsidR="00837EEE" w:rsidRPr="005440D1" w:rsidRDefault="00C546D3" w:rsidP="00837EEE">
      <w:pPr>
        <w:jc w:val="center"/>
        <w:rPr>
          <w:b/>
          <w:lang w:eastAsia="ru-RU"/>
        </w:rPr>
      </w:pPr>
      <w:r w:rsidRPr="005440D1">
        <w:rPr>
          <w:b/>
          <w:lang w:eastAsia="ru-RU"/>
        </w:rPr>
        <w:t>И</w:t>
      </w:r>
      <w:r w:rsidR="00837EEE" w:rsidRPr="005440D1">
        <w:rPr>
          <w:b/>
          <w:lang w:eastAsia="ru-RU"/>
        </w:rPr>
        <w:t>стория</w:t>
      </w:r>
      <w:r>
        <w:rPr>
          <w:b/>
          <w:lang w:eastAsia="ru-RU"/>
        </w:rPr>
        <w:t xml:space="preserve"> </w:t>
      </w:r>
      <w:r w:rsidR="00837EEE">
        <w:rPr>
          <w:b/>
          <w:lang w:eastAsia="ru-RU"/>
        </w:rPr>
        <w:t>9</w:t>
      </w:r>
      <w:r w:rsidR="00837EEE" w:rsidRPr="005440D1">
        <w:rPr>
          <w:b/>
          <w:lang w:eastAsia="ru-RU"/>
        </w:rPr>
        <w:t xml:space="preserve">  класс </w:t>
      </w:r>
    </w:p>
    <w:p w:rsidR="00837EEE" w:rsidRDefault="00837EEE" w:rsidP="00837EEE">
      <w:pPr>
        <w:jc w:val="center"/>
        <w:rPr>
          <w:b/>
          <w:lang w:eastAsia="ru-RU"/>
        </w:rPr>
      </w:pPr>
      <w:r w:rsidRPr="005440D1">
        <w:rPr>
          <w:b/>
          <w:lang w:eastAsia="ru-RU"/>
        </w:rPr>
        <w:t>Максимальное количество  баллов -100</w:t>
      </w:r>
    </w:p>
    <w:p w:rsidR="00837EEE" w:rsidRPr="00F74E62" w:rsidRDefault="00837EEE" w:rsidP="00837EEE">
      <w:pPr>
        <w:jc w:val="center"/>
        <w:rPr>
          <w:b/>
          <w:lang w:eastAsia="ru-RU"/>
        </w:rPr>
      </w:pPr>
      <w:r w:rsidRPr="00F74E62">
        <w:rPr>
          <w:b/>
        </w:rPr>
        <w:t xml:space="preserve">Время проведения – </w:t>
      </w:r>
      <w:r w:rsidR="00FE3124">
        <w:rPr>
          <w:b/>
        </w:rPr>
        <w:t>1</w:t>
      </w:r>
      <w:r w:rsidR="00ED0261">
        <w:rPr>
          <w:b/>
        </w:rPr>
        <w:t>8</w:t>
      </w:r>
      <w:r w:rsidR="00FE3124">
        <w:rPr>
          <w:b/>
        </w:rPr>
        <w:t>0</w:t>
      </w:r>
      <w:r>
        <w:rPr>
          <w:b/>
        </w:rPr>
        <w:t xml:space="preserve"> </w:t>
      </w:r>
      <w:r w:rsidR="00FE3124">
        <w:rPr>
          <w:b/>
        </w:rPr>
        <w:t>минут</w:t>
      </w:r>
    </w:p>
    <w:p w:rsidR="00837EEE" w:rsidRPr="005440D1" w:rsidRDefault="00837EEE" w:rsidP="00837EEE">
      <w:pPr>
        <w:jc w:val="center"/>
        <w:rPr>
          <w:b/>
          <w:lang w:eastAsia="ru-RU"/>
        </w:rPr>
      </w:pPr>
    </w:p>
    <w:p w:rsidR="00837EEE" w:rsidRDefault="00837EEE" w:rsidP="00837EEE">
      <w:pPr>
        <w:jc w:val="center"/>
        <w:rPr>
          <w:b/>
          <w:i/>
          <w:lang w:eastAsia="ru-RU"/>
        </w:rPr>
      </w:pPr>
      <w:r w:rsidRPr="005440D1">
        <w:rPr>
          <w:b/>
          <w:i/>
          <w:lang w:eastAsia="ru-RU"/>
        </w:rPr>
        <w:t>Желаем успеха!!!</w:t>
      </w:r>
    </w:p>
    <w:p w:rsidR="00837EEE" w:rsidRPr="005440D1" w:rsidRDefault="00837EEE" w:rsidP="00837EEE">
      <w:pPr>
        <w:jc w:val="center"/>
        <w:rPr>
          <w:b/>
          <w:i/>
          <w:lang w:eastAsia="ru-RU"/>
        </w:rPr>
      </w:pPr>
    </w:p>
    <w:p w:rsidR="00837EEE" w:rsidRPr="004A2366" w:rsidRDefault="00837EEE" w:rsidP="00837EEE">
      <w:pPr>
        <w:tabs>
          <w:tab w:val="right" w:leader="underscore" w:pos="9639"/>
        </w:tabs>
        <w:spacing w:line="360" w:lineRule="auto"/>
        <w:ind w:firstLine="709"/>
        <w:rPr>
          <w:sz w:val="28"/>
          <w:lang w:eastAsia="ru-RU"/>
        </w:rPr>
      </w:pPr>
      <w:r w:rsidRPr="004A2366">
        <w:rPr>
          <w:sz w:val="28"/>
          <w:lang w:eastAsia="ru-RU"/>
        </w:rPr>
        <w:t xml:space="preserve">Фамилия, имя, отчество </w:t>
      </w:r>
      <w:r w:rsidRPr="004A2366">
        <w:rPr>
          <w:sz w:val="28"/>
          <w:lang w:eastAsia="ru-RU"/>
        </w:rPr>
        <w:tab/>
      </w:r>
    </w:p>
    <w:p w:rsidR="00837EEE" w:rsidRPr="004A2366" w:rsidRDefault="00837EEE" w:rsidP="00837EEE">
      <w:pPr>
        <w:tabs>
          <w:tab w:val="right" w:leader="underscore" w:pos="9639"/>
        </w:tabs>
        <w:spacing w:line="360" w:lineRule="auto"/>
        <w:ind w:firstLine="709"/>
        <w:rPr>
          <w:sz w:val="28"/>
          <w:lang w:eastAsia="ru-RU"/>
        </w:rPr>
      </w:pPr>
      <w:r w:rsidRPr="004A2366">
        <w:rPr>
          <w:sz w:val="28"/>
          <w:lang w:eastAsia="ru-RU"/>
        </w:rPr>
        <w:t xml:space="preserve">Класс (номер и буква) </w:t>
      </w:r>
      <w:r w:rsidRPr="004A2366">
        <w:rPr>
          <w:sz w:val="28"/>
          <w:lang w:eastAsia="ru-RU"/>
        </w:rPr>
        <w:tab/>
      </w:r>
    </w:p>
    <w:p w:rsidR="00837EEE" w:rsidRDefault="00837EEE" w:rsidP="00837EEE">
      <w:pPr>
        <w:jc w:val="center"/>
      </w:pPr>
      <w:r w:rsidRPr="004A2366">
        <w:rPr>
          <w:sz w:val="28"/>
          <w:lang w:eastAsia="ru-RU"/>
        </w:rPr>
        <w:t>Дата проведения олимпиады ________________________________________</w:t>
      </w:r>
    </w:p>
    <w:p w:rsidR="00837EEE" w:rsidRDefault="00837EEE" w:rsidP="00837EEE"/>
    <w:p w:rsidR="00837EEE" w:rsidRPr="009E2088" w:rsidRDefault="00837EEE" w:rsidP="009E2088">
      <w:pPr>
        <w:numPr>
          <w:ilvl w:val="12"/>
          <w:numId w:val="0"/>
        </w:numPr>
        <w:rPr>
          <w:szCs w:val="28"/>
        </w:rPr>
      </w:pPr>
      <w:r w:rsidRPr="002101BA">
        <w:rPr>
          <w:b/>
          <w:szCs w:val="28"/>
        </w:rPr>
        <w:t>Задание №1.</w:t>
      </w:r>
      <w:r w:rsidRPr="002101BA">
        <w:rPr>
          <w:szCs w:val="28"/>
        </w:rPr>
        <w:t xml:space="preserve"> Установите соответствие между событиями и датами (</w:t>
      </w:r>
      <w:r w:rsidR="009E2088">
        <w:rPr>
          <w:szCs w:val="28"/>
        </w:rPr>
        <w:t>6 баллов</w:t>
      </w:r>
      <w:r w:rsidR="008721F8">
        <w:rPr>
          <w:szCs w:val="28"/>
        </w:rPr>
        <w:t>)</w:t>
      </w:r>
    </w:p>
    <w:p w:rsidR="004E313E" w:rsidRPr="00FD2B89" w:rsidRDefault="00FD2B89" w:rsidP="00FD2B89">
      <w:pPr>
        <w:rPr>
          <w:b/>
        </w:rPr>
      </w:pPr>
      <w:r>
        <w:rPr>
          <w:b/>
        </w:rPr>
        <w:t xml:space="preserve">          </w:t>
      </w:r>
      <w:r w:rsidR="004E313E" w:rsidRPr="00FD2B89">
        <w:rPr>
          <w:b/>
        </w:rPr>
        <w:t>События</w:t>
      </w:r>
      <w:r w:rsidR="004E313E" w:rsidRPr="00FD2B89">
        <w:rPr>
          <w:b/>
        </w:rPr>
        <w:tab/>
        <w:t xml:space="preserve">                                                             </w:t>
      </w:r>
      <w:r>
        <w:rPr>
          <w:b/>
        </w:rPr>
        <w:t xml:space="preserve">           </w:t>
      </w:r>
      <w:r w:rsidR="004E313E" w:rsidRPr="00FD2B89">
        <w:rPr>
          <w:b/>
        </w:rPr>
        <w:t xml:space="preserve"> Даты</w:t>
      </w:r>
    </w:p>
    <w:p w:rsidR="004E313E" w:rsidRPr="00FD2B89" w:rsidRDefault="004E313E" w:rsidP="004E313E">
      <w:pPr>
        <w:rPr>
          <w:b/>
        </w:rPr>
      </w:pPr>
      <w:r w:rsidRPr="00FD2B89">
        <w:rPr>
          <w:b/>
        </w:rPr>
        <w:t xml:space="preserve">                                                 </w:t>
      </w:r>
    </w:p>
    <w:p w:rsidR="004E313E" w:rsidRPr="00FE3124" w:rsidRDefault="004E313E" w:rsidP="004E313E">
      <w:r w:rsidRPr="00FE3124">
        <w:t>1) введение Табели о рангах</w:t>
      </w:r>
      <w:r w:rsidRPr="00FE3124">
        <w:tab/>
        <w:t xml:space="preserve">                                               А) </w:t>
      </w:r>
      <w:r w:rsidR="00FD2B89" w:rsidRPr="00FE3124">
        <w:t>1881-1894г.</w:t>
      </w:r>
      <w:r w:rsidRPr="00FE3124">
        <w:t xml:space="preserve"> </w:t>
      </w:r>
    </w:p>
    <w:p w:rsidR="004E313E" w:rsidRPr="00FE3124" w:rsidRDefault="004E313E" w:rsidP="004E313E">
      <w:r w:rsidRPr="00FE3124">
        <w:t>2) издание Жалованной грамоты городам</w:t>
      </w:r>
      <w:r w:rsidRPr="00FE3124">
        <w:tab/>
        <w:t xml:space="preserve">                     </w:t>
      </w:r>
      <w:r w:rsidR="00FE3124">
        <w:t xml:space="preserve">          </w:t>
      </w:r>
      <w:r w:rsidRPr="00FE3124">
        <w:t xml:space="preserve">   Б) 1722 г.</w:t>
      </w:r>
    </w:p>
    <w:p w:rsidR="004E313E" w:rsidRPr="00FE3124" w:rsidRDefault="004E313E" w:rsidP="004E313E">
      <w:r w:rsidRPr="00FE3124">
        <w:t>3) основание Санкт–Петербурга</w:t>
      </w:r>
      <w:r w:rsidRPr="00FE3124">
        <w:tab/>
        <w:t xml:space="preserve">                                              В) </w:t>
      </w:r>
      <w:r w:rsidR="00AC576F" w:rsidRPr="00FE3124">
        <w:t>26 августа 1812г</w:t>
      </w:r>
    </w:p>
    <w:p w:rsidR="004E313E" w:rsidRPr="00FE3124" w:rsidRDefault="004E313E" w:rsidP="00837EEE">
      <w:r w:rsidRPr="00FE3124">
        <w:t>4) созыв Уложенной комиссии</w:t>
      </w:r>
      <w:r w:rsidRPr="00FE3124">
        <w:tab/>
        <w:t xml:space="preserve">                                            </w:t>
      </w:r>
      <w:r w:rsidR="000345C9" w:rsidRPr="00FE3124">
        <w:t xml:space="preserve"> </w:t>
      </w:r>
      <w:r w:rsidRPr="00FE3124">
        <w:t xml:space="preserve"> Г) 1785 г.</w:t>
      </w:r>
    </w:p>
    <w:p w:rsidR="004E313E" w:rsidRPr="00FE3124" w:rsidRDefault="004E313E" w:rsidP="00837EEE">
      <w:r w:rsidRPr="00FE3124">
        <w:t xml:space="preserve">5)Правление Александра III                                                 </w:t>
      </w:r>
      <w:r w:rsidR="00FE3124">
        <w:t xml:space="preserve">   </w:t>
      </w:r>
      <w:r w:rsidRPr="00FE3124">
        <w:t xml:space="preserve">     Д).  </w:t>
      </w:r>
      <w:r w:rsidR="00AC576F" w:rsidRPr="00FE3124">
        <w:t>1767г.</w:t>
      </w:r>
      <w:r w:rsidRPr="00FE3124">
        <w:t xml:space="preserve">                                            </w:t>
      </w:r>
    </w:p>
    <w:p w:rsidR="004E313E" w:rsidRPr="00FD2B89" w:rsidRDefault="00FE3124" w:rsidP="00837EEE">
      <w:pPr>
        <w:rPr>
          <w:b/>
        </w:rPr>
      </w:pPr>
      <w:r>
        <w:t>6</w:t>
      </w:r>
      <w:r w:rsidR="004E313E" w:rsidRPr="00FE3124">
        <w:t>)Бородинское сражение                                                              Е)</w:t>
      </w:r>
      <w:r w:rsidR="00FD2B89" w:rsidRPr="00FE3124">
        <w:t xml:space="preserve"> 1703г</w:t>
      </w:r>
      <w:r w:rsidR="00FD2B89">
        <w:rPr>
          <w:b/>
        </w:rPr>
        <w:t>.</w:t>
      </w:r>
    </w:p>
    <w:p w:rsidR="004E313E" w:rsidRPr="00FD2B89" w:rsidRDefault="004E313E" w:rsidP="00837EEE">
      <w:pPr>
        <w:rPr>
          <w:b/>
        </w:rPr>
      </w:pPr>
    </w:p>
    <w:p w:rsidR="00234E2E" w:rsidRPr="00FD2B89" w:rsidRDefault="00234E2E" w:rsidP="00234E2E">
      <w:pPr>
        <w:rPr>
          <w:b/>
        </w:rPr>
      </w:pPr>
      <w:r w:rsidRPr="00FD2B89">
        <w:rPr>
          <w:b/>
        </w:rPr>
        <w:t xml:space="preserve">         Ответ:</w:t>
      </w:r>
    </w:p>
    <w:tbl>
      <w:tblPr>
        <w:tblStyle w:val="a3"/>
        <w:tblW w:w="0" w:type="auto"/>
        <w:tblInd w:w="2660" w:type="dxa"/>
        <w:tblLook w:val="04A0" w:firstRow="1" w:lastRow="0" w:firstColumn="1" w:lastColumn="0" w:noHBand="0" w:noVBand="1"/>
      </w:tblPr>
      <w:tblGrid>
        <w:gridCol w:w="992"/>
        <w:gridCol w:w="992"/>
        <w:gridCol w:w="993"/>
        <w:gridCol w:w="992"/>
        <w:gridCol w:w="992"/>
        <w:gridCol w:w="992"/>
      </w:tblGrid>
      <w:tr w:rsidR="00234E2E" w:rsidRPr="00FD2B89" w:rsidTr="00224D28"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  <w:r w:rsidRPr="00FD2B89">
              <w:rPr>
                <w:b/>
              </w:rPr>
              <w:t xml:space="preserve">  1</w:t>
            </w:r>
          </w:p>
        </w:tc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  <w:r w:rsidRPr="00FD2B89">
              <w:rPr>
                <w:b/>
              </w:rPr>
              <w:t>2</w:t>
            </w:r>
          </w:p>
        </w:tc>
        <w:tc>
          <w:tcPr>
            <w:tcW w:w="993" w:type="dxa"/>
          </w:tcPr>
          <w:p w:rsidR="00234E2E" w:rsidRPr="00FD2B89" w:rsidRDefault="00234E2E" w:rsidP="00234E2E">
            <w:pPr>
              <w:rPr>
                <w:b/>
              </w:rPr>
            </w:pPr>
            <w:r w:rsidRPr="00FD2B89">
              <w:rPr>
                <w:b/>
              </w:rPr>
              <w:t>3</w:t>
            </w:r>
          </w:p>
        </w:tc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  <w:r w:rsidRPr="00FD2B89">
              <w:rPr>
                <w:b/>
              </w:rPr>
              <w:t>4</w:t>
            </w:r>
          </w:p>
        </w:tc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  <w:r w:rsidRPr="00FD2B89">
              <w:rPr>
                <w:b/>
              </w:rPr>
              <w:t>5</w:t>
            </w:r>
          </w:p>
        </w:tc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  <w:r w:rsidRPr="00FD2B89">
              <w:rPr>
                <w:b/>
              </w:rPr>
              <w:t>6</w:t>
            </w:r>
          </w:p>
        </w:tc>
      </w:tr>
      <w:tr w:rsidR="00234E2E" w:rsidRPr="00FD2B89" w:rsidTr="00224D28"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</w:p>
        </w:tc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</w:p>
        </w:tc>
        <w:tc>
          <w:tcPr>
            <w:tcW w:w="993" w:type="dxa"/>
          </w:tcPr>
          <w:p w:rsidR="00234E2E" w:rsidRPr="00FD2B89" w:rsidRDefault="00234E2E" w:rsidP="00234E2E">
            <w:pPr>
              <w:rPr>
                <w:b/>
              </w:rPr>
            </w:pPr>
          </w:p>
        </w:tc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</w:p>
        </w:tc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</w:p>
        </w:tc>
        <w:tc>
          <w:tcPr>
            <w:tcW w:w="992" w:type="dxa"/>
          </w:tcPr>
          <w:p w:rsidR="00234E2E" w:rsidRPr="00FD2B89" w:rsidRDefault="00234E2E" w:rsidP="00234E2E">
            <w:pPr>
              <w:rPr>
                <w:b/>
              </w:rPr>
            </w:pPr>
          </w:p>
        </w:tc>
      </w:tr>
    </w:tbl>
    <w:p w:rsidR="004E313E" w:rsidRDefault="004E313E" w:rsidP="00837EEE"/>
    <w:p w:rsidR="00837EEE" w:rsidRDefault="00837EEE" w:rsidP="00837EEE">
      <w:r>
        <w:t xml:space="preserve"> </w:t>
      </w:r>
      <w:r w:rsidRPr="00FE3124">
        <w:rPr>
          <w:b/>
        </w:rPr>
        <w:t>Задание №2.</w:t>
      </w:r>
      <w:r>
        <w:t xml:space="preserve"> Расположите в хронологической последовательности. Ответ запишите в виде ряда букв, отражаю</w:t>
      </w:r>
      <w:r w:rsidR="0093576B">
        <w:t>щих последовательность (8 баллов</w:t>
      </w:r>
      <w:r w:rsidR="008721F8">
        <w:t>)</w:t>
      </w:r>
    </w:p>
    <w:p w:rsidR="00643422" w:rsidRPr="00643422" w:rsidRDefault="00837EEE" w:rsidP="0018296A">
      <w:pPr>
        <w:rPr>
          <w:b/>
        </w:rPr>
      </w:pPr>
      <w:r>
        <w:t xml:space="preserve"> </w:t>
      </w:r>
    </w:p>
    <w:p w:rsidR="00643422" w:rsidRPr="00FE3124" w:rsidRDefault="007E3A93" w:rsidP="00643422">
      <w:r w:rsidRPr="00FE3124">
        <w:t>а.</w:t>
      </w:r>
      <w:r w:rsidR="00643422" w:rsidRPr="00FE3124">
        <w:t xml:space="preserve"> </w:t>
      </w:r>
      <w:proofErr w:type="spellStart"/>
      <w:r w:rsidR="00643422" w:rsidRPr="00FE3124">
        <w:t>Тильзитский</w:t>
      </w:r>
      <w:proofErr w:type="spellEnd"/>
      <w:r w:rsidR="00643422" w:rsidRPr="00FE3124">
        <w:t xml:space="preserve"> мир</w:t>
      </w:r>
      <w:r w:rsidR="0015740A" w:rsidRPr="00FE3124">
        <w:t xml:space="preserve">                 </w:t>
      </w:r>
      <w:r w:rsidRPr="00FE3124">
        <w:t xml:space="preserve">                     </w:t>
      </w:r>
      <w:r w:rsidR="003F2CF1" w:rsidRPr="00FE3124">
        <w:t xml:space="preserve">        </w:t>
      </w:r>
      <w:r w:rsidRPr="00FE3124">
        <w:t xml:space="preserve">   д.</w:t>
      </w:r>
      <w:r w:rsidR="0093576B">
        <w:t xml:space="preserve"> </w:t>
      </w:r>
      <w:r w:rsidR="00643422" w:rsidRPr="00FE3124">
        <w:t>Бородинское сражение</w:t>
      </w:r>
      <w:proofErr w:type="gramStart"/>
      <w:r w:rsidR="0061645C" w:rsidRPr="00FE3124">
        <w:t xml:space="preserve">    .</w:t>
      </w:r>
      <w:proofErr w:type="gramEnd"/>
    </w:p>
    <w:p w:rsidR="00643422" w:rsidRPr="00FE3124" w:rsidRDefault="007E3A93" w:rsidP="0015740A">
      <w:pPr>
        <w:pStyle w:val="aa"/>
      </w:pPr>
      <w:proofErr w:type="gramStart"/>
      <w:r w:rsidRPr="00FE3124">
        <w:t>б</w:t>
      </w:r>
      <w:proofErr w:type="gramEnd"/>
      <w:r w:rsidRPr="00FE3124">
        <w:t>.</w:t>
      </w:r>
      <w:r w:rsidR="00643422" w:rsidRPr="00FE3124">
        <w:t xml:space="preserve">. Воцарение императора Александра I         </w:t>
      </w:r>
      <w:r w:rsidRPr="00FE3124">
        <w:t xml:space="preserve">    </w:t>
      </w:r>
      <w:r w:rsidR="0093576B">
        <w:t xml:space="preserve"> </w:t>
      </w:r>
      <w:r w:rsidRPr="00FE3124">
        <w:t>е</w:t>
      </w:r>
      <w:r w:rsidR="00643422" w:rsidRPr="00FE3124">
        <w:t>.</w:t>
      </w:r>
      <w:r w:rsidR="003F2CF1" w:rsidRPr="00FE3124">
        <w:t xml:space="preserve"> начало </w:t>
      </w:r>
      <w:proofErr w:type="spellStart"/>
      <w:r w:rsidR="003F2CF1" w:rsidRPr="00FE3124">
        <w:t>столыпинской</w:t>
      </w:r>
      <w:proofErr w:type="spellEnd"/>
      <w:r w:rsidR="003F2CF1" w:rsidRPr="00FE3124">
        <w:t xml:space="preserve"> аграрной реформы </w:t>
      </w:r>
    </w:p>
    <w:p w:rsidR="00643422" w:rsidRPr="00FE3124" w:rsidRDefault="007E3A93" w:rsidP="00643422">
      <w:r w:rsidRPr="00FE3124">
        <w:t>в</w:t>
      </w:r>
      <w:r w:rsidR="00643422" w:rsidRPr="00FE3124">
        <w:t>. «Кровавое воскресенье»</w:t>
      </w:r>
      <w:r w:rsidR="0015740A" w:rsidRPr="00FE3124">
        <w:t xml:space="preserve"> 9 января         </w:t>
      </w:r>
      <w:r w:rsidRPr="00FE3124">
        <w:t xml:space="preserve">          </w:t>
      </w:r>
      <w:r w:rsidR="0093576B">
        <w:t xml:space="preserve">  </w:t>
      </w:r>
      <w:r w:rsidRPr="00FE3124">
        <w:t>ж.</w:t>
      </w:r>
      <w:r w:rsidR="00643422" w:rsidRPr="00FE3124">
        <w:t xml:space="preserve"> Воцарение императора Николая II</w:t>
      </w:r>
      <w:r w:rsidR="0061645C" w:rsidRPr="00FE3124">
        <w:t xml:space="preserve">   </w:t>
      </w:r>
    </w:p>
    <w:p w:rsidR="00643422" w:rsidRPr="00643422" w:rsidRDefault="007E3A93" w:rsidP="00643422">
      <w:pPr>
        <w:rPr>
          <w:b/>
        </w:rPr>
      </w:pPr>
      <w:r w:rsidRPr="00FE3124">
        <w:t>г</w:t>
      </w:r>
      <w:r w:rsidR="00643422" w:rsidRPr="00FE3124">
        <w:t xml:space="preserve">. </w:t>
      </w:r>
      <w:r w:rsidR="004B7A22" w:rsidRPr="00FE3124">
        <w:t xml:space="preserve"> начало первой мировой войны </w:t>
      </w:r>
      <w:r w:rsidR="0015740A" w:rsidRPr="00FE3124">
        <w:t xml:space="preserve">   </w:t>
      </w:r>
      <w:r w:rsidRPr="00FE3124">
        <w:t xml:space="preserve">      </w:t>
      </w:r>
      <w:r w:rsidR="003F2CF1" w:rsidRPr="00FE3124">
        <w:t xml:space="preserve">             </w:t>
      </w:r>
      <w:r w:rsidR="0093576B">
        <w:t xml:space="preserve"> </w:t>
      </w:r>
      <w:r w:rsidR="003F2CF1" w:rsidRPr="00FE3124">
        <w:t xml:space="preserve"> з</w:t>
      </w:r>
      <w:r w:rsidR="00643422" w:rsidRPr="00FE3124">
        <w:t>. Брусиловский прорыв</w:t>
      </w:r>
      <w:r w:rsidR="0061645C">
        <w:rPr>
          <w:b/>
        </w:rPr>
        <w:t xml:space="preserve">  </w:t>
      </w:r>
    </w:p>
    <w:p w:rsidR="00837EEE" w:rsidRDefault="00643422" w:rsidP="00837EEE">
      <w:r w:rsidRPr="009E2088">
        <w:rPr>
          <w:b/>
        </w:rPr>
        <w:t>Ответ:</w:t>
      </w:r>
      <w:r w:rsidR="00A70059" w:rsidRPr="009E2088">
        <w:rPr>
          <w:b/>
        </w:rPr>
        <w:t xml:space="preserve"> </w:t>
      </w:r>
      <w:r w:rsidR="009E2088">
        <w:t xml:space="preserve">_( </w:t>
      </w:r>
      <w:r w:rsidR="009E2088" w:rsidRPr="009E2088">
        <w:rPr>
          <w:b/>
          <w:i/>
        </w:rPr>
        <w:t>БУКВЫ БЕЗ ЗАПЯТЫХ</w:t>
      </w:r>
      <w:r w:rsidR="009E2088">
        <w:t>)____________________________________________</w:t>
      </w:r>
    </w:p>
    <w:p w:rsidR="00FE3124" w:rsidRDefault="00FE3124" w:rsidP="00837EEE">
      <w:pPr>
        <w:tabs>
          <w:tab w:val="left" w:pos="1036"/>
        </w:tabs>
        <w:rPr>
          <w:b/>
        </w:rPr>
      </w:pPr>
    </w:p>
    <w:p w:rsidR="00837EEE" w:rsidRDefault="00837EEE" w:rsidP="00837EEE">
      <w:pPr>
        <w:tabs>
          <w:tab w:val="left" w:pos="1036"/>
        </w:tabs>
      </w:pPr>
      <w:r w:rsidRPr="00581C2F">
        <w:rPr>
          <w:b/>
        </w:rPr>
        <w:t>Задание №3</w:t>
      </w:r>
      <w:r w:rsidRPr="00581C2F">
        <w:t xml:space="preserve"> </w:t>
      </w:r>
      <w:r w:rsidR="0093576B">
        <w:t xml:space="preserve"> </w:t>
      </w:r>
      <w:r w:rsidR="0093576B" w:rsidRPr="0093576B">
        <w:rPr>
          <w:b/>
          <w:i/>
          <w:u w:val="single"/>
        </w:rPr>
        <w:t>ВСЕГО 12 баллов</w:t>
      </w:r>
      <w:r w:rsidR="0093576B">
        <w:t xml:space="preserve"> </w:t>
      </w:r>
    </w:p>
    <w:p w:rsidR="00837EEE" w:rsidRDefault="00837EEE" w:rsidP="00837EEE">
      <w:r w:rsidRPr="00FE3124">
        <w:rPr>
          <w:b/>
          <w:szCs w:val="28"/>
          <w:u w:val="single"/>
        </w:rPr>
        <w:t>А</w:t>
      </w:r>
      <w:r w:rsidRPr="00581C2F">
        <w:rPr>
          <w:szCs w:val="28"/>
          <w:u w:val="single"/>
        </w:rPr>
        <w:t>) Что объединяет эти имена:</w:t>
      </w:r>
      <w:r w:rsidRPr="00255B79">
        <w:t xml:space="preserve"> </w:t>
      </w:r>
      <w:proofErr w:type="gramStart"/>
      <w:r w:rsidRPr="00581C2F">
        <w:t>(</w:t>
      </w:r>
      <w:r w:rsidR="0093576B">
        <w:t xml:space="preserve"> </w:t>
      </w:r>
      <w:proofErr w:type="gramEnd"/>
      <w:r w:rsidR="0093576B">
        <w:t xml:space="preserve">по </w:t>
      </w:r>
      <w:r>
        <w:t>2</w:t>
      </w:r>
      <w:r w:rsidRPr="00581C2F">
        <w:t xml:space="preserve"> балла</w:t>
      </w:r>
      <w:r w:rsidR="005D7218">
        <w:t>. Максимальный балл - 6</w:t>
      </w:r>
      <w:r w:rsidRPr="00581C2F">
        <w:t>)</w:t>
      </w:r>
    </w:p>
    <w:p w:rsidR="00D24426" w:rsidRPr="00581C2F" w:rsidRDefault="00D24426" w:rsidP="00837EEE">
      <w:pPr>
        <w:rPr>
          <w:szCs w:val="28"/>
          <w:u w:val="single"/>
        </w:rPr>
      </w:pPr>
    </w:p>
    <w:p w:rsidR="00837EEE" w:rsidRDefault="00837EEE" w:rsidP="00837EEE">
      <w:pPr>
        <w:rPr>
          <w:szCs w:val="28"/>
        </w:rPr>
      </w:pPr>
      <w:r w:rsidRPr="00581C2F">
        <w:rPr>
          <w:szCs w:val="28"/>
        </w:rPr>
        <w:t xml:space="preserve">1. Даниил Александрович, Юрий Даниилович, Михаил Тверской, </w:t>
      </w:r>
      <w:proofErr w:type="spellStart"/>
      <w:r w:rsidR="00D24426">
        <w:rPr>
          <w:szCs w:val="28"/>
        </w:rPr>
        <w:t>Чолхан</w:t>
      </w:r>
      <w:proofErr w:type="spellEnd"/>
      <w:r w:rsidR="00D24426">
        <w:rPr>
          <w:szCs w:val="28"/>
        </w:rPr>
        <w:t xml:space="preserve"> </w:t>
      </w:r>
      <w:proofErr w:type="gramStart"/>
      <w:r w:rsidR="00D24426">
        <w:rPr>
          <w:szCs w:val="28"/>
        </w:rPr>
        <w:t xml:space="preserve">( </w:t>
      </w:r>
      <w:proofErr w:type="gramEnd"/>
      <w:r w:rsidR="00D24426">
        <w:rPr>
          <w:szCs w:val="28"/>
        </w:rPr>
        <w:t xml:space="preserve">Щелкан – брат золотоордынского хана), </w:t>
      </w:r>
      <w:r w:rsidRPr="00581C2F">
        <w:rPr>
          <w:szCs w:val="28"/>
        </w:rPr>
        <w:t xml:space="preserve">Иван Калита, митрополит Петр, </w:t>
      </w:r>
      <w:r>
        <w:rPr>
          <w:szCs w:val="28"/>
        </w:rPr>
        <w:t>____________________________________________________________________</w:t>
      </w:r>
    </w:p>
    <w:p w:rsidR="00FE3124" w:rsidRPr="00581C2F" w:rsidRDefault="00FE3124" w:rsidP="00837EEE">
      <w:pPr>
        <w:rPr>
          <w:szCs w:val="28"/>
        </w:rPr>
      </w:pPr>
    </w:p>
    <w:p w:rsidR="00837EEE" w:rsidRDefault="007B2856" w:rsidP="00837EEE">
      <w:pPr>
        <w:rPr>
          <w:szCs w:val="28"/>
        </w:rPr>
      </w:pPr>
      <w:r>
        <w:rPr>
          <w:szCs w:val="28"/>
        </w:rPr>
        <w:t>2</w:t>
      </w:r>
      <w:r w:rsidR="00837EEE" w:rsidRPr="00581C2F">
        <w:rPr>
          <w:szCs w:val="28"/>
        </w:rPr>
        <w:t xml:space="preserve">. Адашев, митрополит </w:t>
      </w:r>
      <w:proofErr w:type="spellStart"/>
      <w:r w:rsidR="00837EEE" w:rsidRPr="00581C2F">
        <w:rPr>
          <w:szCs w:val="28"/>
        </w:rPr>
        <w:t>Макарий</w:t>
      </w:r>
      <w:proofErr w:type="spellEnd"/>
      <w:r w:rsidR="00837EEE" w:rsidRPr="00581C2F">
        <w:rPr>
          <w:szCs w:val="28"/>
        </w:rPr>
        <w:t xml:space="preserve">, </w:t>
      </w:r>
      <w:proofErr w:type="spellStart"/>
      <w:r w:rsidR="00837EEE" w:rsidRPr="00581C2F">
        <w:rPr>
          <w:szCs w:val="28"/>
        </w:rPr>
        <w:t>А.Курбский</w:t>
      </w:r>
      <w:proofErr w:type="spellEnd"/>
      <w:r w:rsidR="00837EEE" w:rsidRPr="00581C2F">
        <w:rPr>
          <w:szCs w:val="28"/>
        </w:rPr>
        <w:t xml:space="preserve">, И. </w:t>
      </w:r>
      <w:proofErr w:type="spellStart"/>
      <w:r w:rsidR="00837EEE" w:rsidRPr="00581C2F">
        <w:rPr>
          <w:szCs w:val="28"/>
        </w:rPr>
        <w:t>Висковатый</w:t>
      </w:r>
      <w:proofErr w:type="spellEnd"/>
      <w:r w:rsidR="009E2088">
        <w:rPr>
          <w:szCs w:val="28"/>
        </w:rPr>
        <w:t>, Сильвестр</w:t>
      </w:r>
      <w:r w:rsidR="00837EEE" w:rsidRPr="00581C2F">
        <w:rPr>
          <w:szCs w:val="28"/>
        </w:rPr>
        <w:t>?</w:t>
      </w:r>
      <w:r w:rsidR="00837EEE">
        <w:rPr>
          <w:szCs w:val="28"/>
        </w:rPr>
        <w:t xml:space="preserve"> ____________________________________</w:t>
      </w:r>
    </w:p>
    <w:p w:rsidR="00FE3124" w:rsidRPr="00581C2F" w:rsidRDefault="00FE3124" w:rsidP="00837EEE">
      <w:pPr>
        <w:rPr>
          <w:szCs w:val="28"/>
        </w:rPr>
      </w:pPr>
    </w:p>
    <w:p w:rsidR="000A2758" w:rsidRDefault="007B2856" w:rsidP="00837EEE">
      <w:pPr>
        <w:rPr>
          <w:szCs w:val="28"/>
        </w:rPr>
      </w:pPr>
      <w:r>
        <w:rPr>
          <w:szCs w:val="28"/>
        </w:rPr>
        <w:t>3</w:t>
      </w:r>
      <w:r w:rsidR="00D24426">
        <w:rPr>
          <w:szCs w:val="28"/>
        </w:rPr>
        <w:t>. В.И.Истомин, В.А.Корнилов</w:t>
      </w:r>
      <w:r w:rsidR="00837EEE" w:rsidRPr="00581C2F">
        <w:rPr>
          <w:szCs w:val="28"/>
        </w:rPr>
        <w:t>, П.С.Нахимов?</w:t>
      </w:r>
      <w:r w:rsidR="00837EEE">
        <w:rPr>
          <w:szCs w:val="28"/>
        </w:rPr>
        <w:t xml:space="preserve"> ____________________________________</w:t>
      </w:r>
    </w:p>
    <w:p w:rsidR="00FE3124" w:rsidRDefault="00FE3124" w:rsidP="00837EEE">
      <w:pPr>
        <w:rPr>
          <w:b/>
          <w:szCs w:val="28"/>
          <w:u w:val="single"/>
        </w:rPr>
      </w:pPr>
    </w:p>
    <w:p w:rsidR="000A2758" w:rsidRDefault="000A2758" w:rsidP="00837EEE">
      <w:pPr>
        <w:rPr>
          <w:b/>
          <w:szCs w:val="28"/>
          <w:u w:val="single"/>
        </w:rPr>
      </w:pPr>
    </w:p>
    <w:p w:rsidR="00837EEE" w:rsidRPr="00AF0236" w:rsidRDefault="00837EEE" w:rsidP="00837EEE">
      <w:pPr>
        <w:rPr>
          <w:b/>
          <w:szCs w:val="28"/>
        </w:rPr>
      </w:pPr>
      <w:r w:rsidRPr="00AF0236">
        <w:rPr>
          <w:b/>
          <w:szCs w:val="28"/>
          <w:u w:val="single"/>
        </w:rPr>
        <w:t xml:space="preserve">Б) </w:t>
      </w:r>
      <w:r w:rsidRPr="00FE3124">
        <w:rPr>
          <w:szCs w:val="28"/>
          <w:u w:val="single"/>
        </w:rPr>
        <w:t xml:space="preserve">Кто или что является лишним в ряду. </w:t>
      </w:r>
      <w:proofErr w:type="gramStart"/>
      <w:r w:rsidRPr="00FE3124">
        <w:rPr>
          <w:szCs w:val="28"/>
          <w:u w:val="single"/>
        </w:rPr>
        <w:t xml:space="preserve">Кратко обоснуйте: </w:t>
      </w:r>
      <w:r w:rsidRPr="00FE3124">
        <w:rPr>
          <w:szCs w:val="28"/>
        </w:rPr>
        <w:t>(1 балл за лишнее слово, 1 балл – за пояснение.</w:t>
      </w:r>
      <w:proofErr w:type="gramEnd"/>
      <w:r w:rsidRPr="00FE3124">
        <w:rPr>
          <w:szCs w:val="28"/>
        </w:rPr>
        <w:t xml:space="preserve"> Максим</w:t>
      </w:r>
      <w:r w:rsidR="00FE3124">
        <w:rPr>
          <w:szCs w:val="28"/>
        </w:rPr>
        <w:t>альный балл – 6</w:t>
      </w:r>
      <w:r w:rsidR="0093576B">
        <w:rPr>
          <w:szCs w:val="28"/>
        </w:rPr>
        <w:t xml:space="preserve"> </w:t>
      </w:r>
      <w:r w:rsidR="00FE3124">
        <w:rPr>
          <w:szCs w:val="28"/>
        </w:rPr>
        <w:t>б.</w:t>
      </w:r>
    </w:p>
    <w:p w:rsidR="00276381" w:rsidRPr="00AF0236" w:rsidRDefault="00276381" w:rsidP="00837EEE">
      <w:pPr>
        <w:rPr>
          <w:b/>
          <w:szCs w:val="28"/>
        </w:rPr>
      </w:pPr>
    </w:p>
    <w:p w:rsidR="00276381" w:rsidRDefault="00276381" w:rsidP="00276381">
      <w:pPr>
        <w:rPr>
          <w:szCs w:val="28"/>
        </w:rPr>
      </w:pPr>
      <w:r w:rsidRPr="00FE3124">
        <w:rPr>
          <w:szCs w:val="28"/>
        </w:rPr>
        <w:t xml:space="preserve">1. Кий, </w:t>
      </w:r>
      <w:r w:rsidR="00D24426">
        <w:rPr>
          <w:szCs w:val="28"/>
        </w:rPr>
        <w:t xml:space="preserve"> Щек, Хорив, </w:t>
      </w:r>
      <w:r w:rsidR="00D24426" w:rsidRPr="00FE3124">
        <w:rPr>
          <w:szCs w:val="28"/>
        </w:rPr>
        <w:t>Рюрик</w:t>
      </w:r>
      <w:r w:rsidR="00D24426">
        <w:rPr>
          <w:szCs w:val="28"/>
        </w:rPr>
        <w:t xml:space="preserve"> </w:t>
      </w:r>
      <w:r w:rsidR="00FE3124">
        <w:rPr>
          <w:szCs w:val="28"/>
        </w:rPr>
        <w:t>________________________________________________________________</w:t>
      </w:r>
    </w:p>
    <w:p w:rsidR="0097477A" w:rsidRDefault="0097477A" w:rsidP="00276381">
      <w:pPr>
        <w:rPr>
          <w:szCs w:val="28"/>
        </w:rPr>
      </w:pPr>
    </w:p>
    <w:p w:rsidR="00276381" w:rsidRPr="00FE3124" w:rsidRDefault="00276381" w:rsidP="00276381">
      <w:pPr>
        <w:rPr>
          <w:szCs w:val="28"/>
        </w:rPr>
      </w:pPr>
      <w:r w:rsidRPr="00FE3124">
        <w:rPr>
          <w:szCs w:val="28"/>
        </w:rPr>
        <w:lastRenderedPageBreak/>
        <w:t>2. Создание коллегий, создание Преображенского</w:t>
      </w:r>
      <w:r w:rsidR="00D24426">
        <w:rPr>
          <w:szCs w:val="28"/>
        </w:rPr>
        <w:t xml:space="preserve"> полка</w:t>
      </w:r>
      <w:r w:rsidRPr="00FE3124">
        <w:rPr>
          <w:szCs w:val="28"/>
        </w:rPr>
        <w:t>, разделение территории страны на губернии, создание приказа Тайных дел, создание Правительствующего Сената.</w:t>
      </w:r>
    </w:p>
    <w:p w:rsidR="00276381" w:rsidRDefault="00276381" w:rsidP="00276381">
      <w:pPr>
        <w:rPr>
          <w:szCs w:val="28"/>
        </w:rPr>
      </w:pPr>
      <w:r w:rsidRPr="00FE3124">
        <w:rPr>
          <w:szCs w:val="28"/>
        </w:rPr>
        <w:t>_____________________________________________________________________________________</w:t>
      </w:r>
    </w:p>
    <w:p w:rsidR="00FE3124" w:rsidRPr="00FE3124" w:rsidRDefault="00FE3124" w:rsidP="00276381">
      <w:pPr>
        <w:rPr>
          <w:szCs w:val="28"/>
        </w:rPr>
      </w:pPr>
    </w:p>
    <w:p w:rsidR="00276381" w:rsidRPr="00FE3124" w:rsidRDefault="00276381" w:rsidP="00276381">
      <w:pPr>
        <w:rPr>
          <w:szCs w:val="28"/>
        </w:rPr>
      </w:pPr>
      <w:r w:rsidRPr="00FE3124">
        <w:rPr>
          <w:szCs w:val="28"/>
        </w:rPr>
        <w:t xml:space="preserve">3. Семеновские флеши, </w:t>
      </w:r>
      <w:proofErr w:type="spellStart"/>
      <w:r w:rsidRPr="00FE3124">
        <w:rPr>
          <w:szCs w:val="28"/>
        </w:rPr>
        <w:t>Шевар</w:t>
      </w:r>
      <w:r w:rsidR="00D24426">
        <w:rPr>
          <w:szCs w:val="28"/>
        </w:rPr>
        <w:t>динский</w:t>
      </w:r>
      <w:proofErr w:type="spellEnd"/>
      <w:r w:rsidR="00D24426">
        <w:rPr>
          <w:szCs w:val="28"/>
        </w:rPr>
        <w:t xml:space="preserve"> редут, Курганная высота</w:t>
      </w:r>
      <w:r w:rsidRPr="00FE3124">
        <w:rPr>
          <w:szCs w:val="28"/>
        </w:rPr>
        <w:t>.</w:t>
      </w:r>
    </w:p>
    <w:p w:rsidR="00276381" w:rsidRPr="00FE3124" w:rsidRDefault="00276381" w:rsidP="00276381">
      <w:pPr>
        <w:rPr>
          <w:szCs w:val="28"/>
        </w:rPr>
      </w:pPr>
      <w:r w:rsidRPr="00FE3124">
        <w:rPr>
          <w:szCs w:val="28"/>
        </w:rPr>
        <w:t>_____________________________________________________________________________________</w:t>
      </w:r>
    </w:p>
    <w:p w:rsidR="006F2739" w:rsidRDefault="006F2739" w:rsidP="00AF0236">
      <w:pPr>
        <w:rPr>
          <w:b/>
          <w:szCs w:val="28"/>
        </w:rPr>
      </w:pPr>
    </w:p>
    <w:p w:rsidR="00837EEE" w:rsidRDefault="003879AF" w:rsidP="00837EEE">
      <w:pPr>
        <w:jc w:val="both"/>
        <w:rPr>
          <w:szCs w:val="28"/>
        </w:rPr>
      </w:pPr>
      <w:r>
        <w:rPr>
          <w:b/>
          <w:szCs w:val="28"/>
        </w:rPr>
        <w:t>Задание</w:t>
      </w:r>
      <w:r w:rsidR="00837EEE" w:rsidRPr="00581C2F">
        <w:rPr>
          <w:b/>
          <w:szCs w:val="28"/>
        </w:rPr>
        <w:t>№4</w:t>
      </w:r>
      <w:r w:rsidR="00903533">
        <w:rPr>
          <w:b/>
          <w:szCs w:val="28"/>
        </w:rPr>
        <w:t>.</w:t>
      </w:r>
      <w:r w:rsidR="00837EEE" w:rsidRPr="00581C2F">
        <w:rPr>
          <w:szCs w:val="28"/>
        </w:rPr>
        <w:t xml:space="preserve"> </w:t>
      </w:r>
      <w:proofErr w:type="gramStart"/>
      <w:r w:rsidR="00837EEE" w:rsidRPr="00581C2F">
        <w:rPr>
          <w:szCs w:val="28"/>
        </w:rPr>
        <w:t>Назвать личность, изображенную на фото и сопоставить события, связанные с этой личностью</w:t>
      </w:r>
      <w:r w:rsidR="00837EEE">
        <w:rPr>
          <w:szCs w:val="28"/>
        </w:rPr>
        <w:t xml:space="preserve"> (За каждую личность 1 балл, за каждое соответствие 1 балл.</w:t>
      </w:r>
      <w:proofErr w:type="gramEnd"/>
      <w:r w:rsidR="00837EEE">
        <w:rPr>
          <w:szCs w:val="28"/>
        </w:rPr>
        <w:t xml:space="preserve"> </w:t>
      </w:r>
      <w:proofErr w:type="gramStart"/>
      <w:r w:rsidR="00837EEE" w:rsidRPr="0093576B">
        <w:rPr>
          <w:b/>
          <w:szCs w:val="28"/>
        </w:rPr>
        <w:t>Максимальный балл – 12</w:t>
      </w:r>
      <w:r w:rsidR="00837EEE">
        <w:rPr>
          <w:szCs w:val="28"/>
        </w:rPr>
        <w:t>)</w:t>
      </w:r>
      <w:proofErr w:type="gramEnd"/>
    </w:p>
    <w:p w:rsidR="00CE3653" w:rsidRDefault="00CE3653" w:rsidP="00837EEE">
      <w:pPr>
        <w:jc w:val="both"/>
        <w:rPr>
          <w:szCs w:val="28"/>
        </w:rPr>
      </w:pPr>
    </w:p>
    <w:p w:rsidR="00CE3653" w:rsidRDefault="00CE3653" w:rsidP="00837EEE">
      <w:pPr>
        <w:jc w:val="both"/>
        <w:rPr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506"/>
        <w:gridCol w:w="3640"/>
        <w:gridCol w:w="3843"/>
      </w:tblGrid>
      <w:tr w:rsidR="00FE3124" w:rsidTr="00FE3124">
        <w:tc>
          <w:tcPr>
            <w:tcW w:w="3690" w:type="dxa"/>
          </w:tcPr>
          <w:p w:rsidR="00FE3124" w:rsidRDefault="00FE3124" w:rsidP="00FE3124">
            <w:pPr>
              <w:jc w:val="center"/>
              <w:rPr>
                <w:szCs w:val="28"/>
              </w:rPr>
            </w:pPr>
            <w:r>
              <w:rPr>
                <w:noProof/>
                <w:szCs w:val="28"/>
                <w:lang w:eastAsia="ru-RU"/>
              </w:rPr>
              <w:drawing>
                <wp:inline distT="0" distB="0" distL="0" distR="0">
                  <wp:extent cx="1562986" cy="2424223"/>
                  <wp:effectExtent l="171450" t="171450" r="361315" b="338455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830" cy="24208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ffectLst>
                            <a:outerShdw blurRad="292100" dist="139700" dir="2700000" algn="tl" rotWithShape="0">
                              <a:srgbClr val="333333">
                                <a:alpha val="65000"/>
                              </a:srgbClr>
                            </a:outerShdw>
                          </a:effectLst>
                        </pic:spPr>
                      </pic:pic>
                    </a:graphicData>
                  </a:graphic>
                </wp:inline>
              </w:drawing>
            </w:r>
            <w:r>
              <w:rPr>
                <w:szCs w:val="28"/>
              </w:rPr>
              <w:t>1</w:t>
            </w:r>
          </w:p>
        </w:tc>
        <w:tc>
          <w:tcPr>
            <w:tcW w:w="3727" w:type="dxa"/>
          </w:tcPr>
          <w:p w:rsidR="00FE3124" w:rsidRDefault="00FE3124" w:rsidP="00FE3124">
            <w:pPr>
              <w:jc w:val="center"/>
              <w:rPr>
                <w:szCs w:val="28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809750" cy="2162175"/>
                  <wp:effectExtent l="0" t="0" r="0" b="0"/>
                  <wp:docPr id="6" name="Рисунок 6" descr="http://name-list.net/img/images.php/Mikhail_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20" descr="http://name-list.net/img/images.php/Mikhail_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14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09750" cy="2162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3124" w:rsidRDefault="00FE3124" w:rsidP="00FE3124">
            <w:pPr>
              <w:jc w:val="center"/>
              <w:rPr>
                <w:szCs w:val="28"/>
              </w:rPr>
            </w:pPr>
          </w:p>
          <w:p w:rsidR="00FE3124" w:rsidRDefault="00FE3124" w:rsidP="00FE3124">
            <w:pPr>
              <w:jc w:val="center"/>
              <w:rPr>
                <w:szCs w:val="28"/>
              </w:rPr>
            </w:pPr>
          </w:p>
          <w:p w:rsidR="00FE3124" w:rsidRDefault="00FE3124" w:rsidP="00FE3124">
            <w:pPr>
              <w:jc w:val="center"/>
              <w:rPr>
                <w:szCs w:val="28"/>
              </w:rPr>
            </w:pPr>
          </w:p>
          <w:p w:rsidR="00FE3124" w:rsidRDefault="00FE3124" w:rsidP="00FE3124">
            <w:pPr>
              <w:jc w:val="center"/>
              <w:rPr>
                <w:szCs w:val="28"/>
              </w:rPr>
            </w:pPr>
          </w:p>
          <w:p w:rsidR="00FE3124" w:rsidRDefault="00FE3124" w:rsidP="00FE3124">
            <w:pPr>
              <w:jc w:val="right"/>
              <w:rPr>
                <w:szCs w:val="28"/>
              </w:rPr>
            </w:pPr>
            <w:r>
              <w:rPr>
                <w:szCs w:val="28"/>
              </w:rPr>
              <w:t>2</w:t>
            </w:r>
          </w:p>
        </w:tc>
        <w:tc>
          <w:tcPr>
            <w:tcW w:w="3855" w:type="dxa"/>
          </w:tcPr>
          <w:p w:rsidR="00FE3124" w:rsidRDefault="00FE3124" w:rsidP="00FE3124">
            <w:pPr>
              <w:jc w:val="center"/>
              <w:rPr>
                <w:szCs w:val="28"/>
              </w:rPr>
            </w:pPr>
            <w:r>
              <w:rPr>
                <w:noProof/>
                <w:szCs w:val="28"/>
                <w:lang w:eastAsia="ru-RU"/>
              </w:rPr>
              <w:drawing>
                <wp:inline distT="0" distB="0" distL="0" distR="0">
                  <wp:extent cx="1749425" cy="2097405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49425" cy="209740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E3124" w:rsidRDefault="00FE3124" w:rsidP="00FE3124">
            <w:pPr>
              <w:jc w:val="center"/>
              <w:rPr>
                <w:szCs w:val="28"/>
              </w:rPr>
            </w:pPr>
          </w:p>
          <w:p w:rsidR="00FE3124" w:rsidRDefault="00FE3124" w:rsidP="00FE3124">
            <w:pPr>
              <w:jc w:val="center"/>
              <w:rPr>
                <w:szCs w:val="28"/>
              </w:rPr>
            </w:pPr>
          </w:p>
          <w:p w:rsidR="00FE3124" w:rsidRDefault="00FE3124" w:rsidP="00FE3124">
            <w:pPr>
              <w:jc w:val="center"/>
              <w:rPr>
                <w:szCs w:val="28"/>
              </w:rPr>
            </w:pPr>
          </w:p>
          <w:p w:rsidR="00FE3124" w:rsidRDefault="00FE3124" w:rsidP="00FE3124">
            <w:pPr>
              <w:jc w:val="center"/>
              <w:rPr>
                <w:szCs w:val="28"/>
              </w:rPr>
            </w:pPr>
          </w:p>
          <w:p w:rsidR="00FE3124" w:rsidRDefault="00FE3124" w:rsidP="00FE3124">
            <w:pPr>
              <w:jc w:val="right"/>
              <w:rPr>
                <w:szCs w:val="28"/>
              </w:rPr>
            </w:pPr>
            <w:r>
              <w:rPr>
                <w:szCs w:val="28"/>
              </w:rPr>
              <w:t>3</w:t>
            </w:r>
          </w:p>
        </w:tc>
      </w:tr>
      <w:tr w:rsidR="00FE3124" w:rsidTr="00FE3124">
        <w:tc>
          <w:tcPr>
            <w:tcW w:w="3690" w:type="dxa"/>
          </w:tcPr>
          <w:p w:rsidR="00FE3124" w:rsidRDefault="00FE3124" w:rsidP="00FE3124">
            <w:pPr>
              <w:jc w:val="center"/>
              <w:rPr>
                <w:szCs w:val="28"/>
              </w:rPr>
            </w:pPr>
            <w:r>
              <w:rPr>
                <w:noProof/>
                <w:szCs w:val="28"/>
                <w:lang w:eastAsia="ru-RU"/>
              </w:rPr>
              <w:drawing>
                <wp:inline distT="0" distB="0" distL="0" distR="0">
                  <wp:extent cx="1432560" cy="28168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32560" cy="28168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E3124" w:rsidRDefault="00FE3124" w:rsidP="00FE3124">
            <w:pPr>
              <w:jc w:val="right"/>
              <w:rPr>
                <w:szCs w:val="28"/>
              </w:rPr>
            </w:pPr>
            <w:r>
              <w:rPr>
                <w:szCs w:val="28"/>
              </w:rPr>
              <w:t>4</w:t>
            </w:r>
          </w:p>
        </w:tc>
        <w:tc>
          <w:tcPr>
            <w:tcW w:w="3727" w:type="dxa"/>
          </w:tcPr>
          <w:p w:rsidR="00FE3124" w:rsidRDefault="00FE3124" w:rsidP="00FE3124">
            <w:pPr>
              <w:jc w:val="center"/>
              <w:rPr>
                <w:szCs w:val="28"/>
              </w:rPr>
            </w:pPr>
            <w:r>
              <w:rPr>
                <w:rFonts w:ascii="Tahoma" w:eastAsia="Tahoma" w:hAnsi="Tahoma" w:cs="Tahoma"/>
                <w:noProof/>
                <w:color w:val="000000"/>
                <w:lang w:eastAsia="ru-RU"/>
              </w:rPr>
              <w:drawing>
                <wp:inline distT="0" distB="0" distL="0" distR="0">
                  <wp:extent cx="2181225" cy="2238375"/>
                  <wp:effectExtent l="0" t="0" r="0" b="0"/>
                  <wp:docPr id="4" name="Рисунок 4" descr="http://www.ras.ru/FStorage/download.aspx?id=0cf61075-726b-4b66-85f4-1d6cb54cf5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Рисунок 17" descr="http://www.ras.ru/FStorage/download.aspx?id=0cf61075-726b-4b66-85f4-1d6cb54cf5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7478" t="16600" r="8113" b="226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1225" cy="2238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E3124" w:rsidRDefault="00FE3124" w:rsidP="00FE3124">
            <w:pPr>
              <w:rPr>
                <w:szCs w:val="28"/>
              </w:rPr>
            </w:pPr>
          </w:p>
          <w:p w:rsidR="00FE3124" w:rsidRDefault="00FE3124" w:rsidP="00FE3124">
            <w:pPr>
              <w:jc w:val="right"/>
              <w:rPr>
                <w:szCs w:val="28"/>
              </w:rPr>
            </w:pPr>
          </w:p>
          <w:p w:rsidR="00FE3124" w:rsidRDefault="00FE3124" w:rsidP="00FE3124">
            <w:pPr>
              <w:jc w:val="right"/>
              <w:rPr>
                <w:szCs w:val="28"/>
              </w:rPr>
            </w:pPr>
          </w:p>
          <w:p w:rsidR="00FE3124" w:rsidRPr="00FE3124" w:rsidRDefault="00FE3124" w:rsidP="00FE3124">
            <w:pPr>
              <w:jc w:val="right"/>
              <w:rPr>
                <w:szCs w:val="28"/>
              </w:rPr>
            </w:pPr>
            <w:r>
              <w:rPr>
                <w:szCs w:val="28"/>
              </w:rPr>
              <w:t>5</w:t>
            </w:r>
          </w:p>
        </w:tc>
        <w:tc>
          <w:tcPr>
            <w:tcW w:w="3855" w:type="dxa"/>
          </w:tcPr>
          <w:p w:rsidR="00FE3124" w:rsidRDefault="00FE3124" w:rsidP="00FE3124">
            <w:pPr>
              <w:jc w:val="center"/>
              <w:rPr>
                <w:szCs w:val="28"/>
              </w:rPr>
            </w:pPr>
            <w:r>
              <w:rPr>
                <w:noProof/>
                <w:szCs w:val="28"/>
                <w:lang w:eastAsia="ru-RU"/>
              </w:rPr>
              <w:drawing>
                <wp:inline distT="0" distB="0" distL="0" distR="0">
                  <wp:extent cx="2310765" cy="2322830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765" cy="23228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FE3124" w:rsidRPr="00FE3124" w:rsidRDefault="00FE3124" w:rsidP="00FE3124">
            <w:pPr>
              <w:rPr>
                <w:szCs w:val="28"/>
              </w:rPr>
            </w:pPr>
          </w:p>
          <w:p w:rsidR="00FE3124" w:rsidRDefault="00FE3124" w:rsidP="00FE3124">
            <w:pPr>
              <w:rPr>
                <w:szCs w:val="28"/>
              </w:rPr>
            </w:pPr>
          </w:p>
          <w:p w:rsidR="00FE3124" w:rsidRDefault="00FE3124" w:rsidP="00FE3124">
            <w:pPr>
              <w:jc w:val="right"/>
              <w:rPr>
                <w:szCs w:val="28"/>
              </w:rPr>
            </w:pPr>
          </w:p>
          <w:p w:rsidR="00FE3124" w:rsidRPr="00FE3124" w:rsidRDefault="00FE3124" w:rsidP="00FE3124">
            <w:pPr>
              <w:jc w:val="right"/>
              <w:rPr>
                <w:szCs w:val="28"/>
              </w:rPr>
            </w:pPr>
            <w:r>
              <w:rPr>
                <w:szCs w:val="28"/>
              </w:rPr>
              <w:t>6</w:t>
            </w:r>
          </w:p>
        </w:tc>
      </w:tr>
    </w:tbl>
    <w:p w:rsidR="000F6197" w:rsidRDefault="000F6197" w:rsidP="0021180D">
      <w:pPr>
        <w:tabs>
          <w:tab w:val="left" w:pos="1344"/>
        </w:tabs>
        <w:jc w:val="both"/>
        <w:rPr>
          <w:szCs w:val="28"/>
        </w:rPr>
      </w:pPr>
    </w:p>
    <w:p w:rsidR="00CE3653" w:rsidRDefault="002E0690" w:rsidP="0021180D">
      <w:pPr>
        <w:tabs>
          <w:tab w:val="left" w:pos="1344"/>
        </w:tabs>
        <w:jc w:val="both"/>
        <w:rPr>
          <w:szCs w:val="28"/>
        </w:rPr>
      </w:pPr>
      <w:r w:rsidRPr="002E0690">
        <w:rPr>
          <w:szCs w:val="28"/>
        </w:rPr>
        <w:t xml:space="preserve">А) </w:t>
      </w:r>
      <w:r w:rsidR="0021180D" w:rsidRPr="0016178D">
        <w:rPr>
          <w:shd w:val="clear" w:color="auto" w:fill="FFFFFF"/>
        </w:rPr>
        <w:t>Русский государственный деятель, министр путей сообщения</w:t>
      </w:r>
      <w:r w:rsidR="0021180D" w:rsidRPr="0016178D">
        <w:rPr>
          <w:rStyle w:val="apple-converted-space"/>
        </w:rPr>
        <w:t>, министр финансов (1892—1903), председатель Комитета министров (1903—</w:t>
      </w:r>
      <w:r w:rsidR="004A19A2">
        <w:rPr>
          <w:rStyle w:val="apple-converted-space"/>
        </w:rPr>
        <w:t>19</w:t>
      </w:r>
      <w:r w:rsidR="0021180D" w:rsidRPr="0016178D">
        <w:rPr>
          <w:rStyle w:val="apple-converted-space"/>
        </w:rPr>
        <w:t>06), председатель Совета министров (1905—</w:t>
      </w:r>
      <w:r w:rsidR="004A19A2">
        <w:rPr>
          <w:rStyle w:val="apple-converted-space"/>
        </w:rPr>
        <w:t>19</w:t>
      </w:r>
      <w:r w:rsidR="0021180D" w:rsidRPr="0016178D">
        <w:rPr>
          <w:rStyle w:val="apple-converted-space"/>
        </w:rPr>
        <w:t>06). Добился введения в России «золотого стандарта»</w:t>
      </w:r>
      <w:r w:rsidR="002932C3">
        <w:rPr>
          <w:rStyle w:val="apple-converted-space"/>
        </w:rPr>
        <w:t>, провел денежную реформу</w:t>
      </w:r>
      <w:r w:rsidR="0021180D" w:rsidRPr="0016178D">
        <w:rPr>
          <w:rStyle w:val="apple-converted-space"/>
        </w:rPr>
        <w:t xml:space="preserve"> (1897), способствовал притоку в Россию капиталов из-за рубежа, поощрял инвестиции в железнодорожное строительство (в том числе Великий Сибирский путь). Его прозвали «дедушкой русской индустриализации». Главный переговорщик при заключении </w:t>
      </w:r>
      <w:proofErr w:type="spellStart"/>
      <w:r w:rsidR="0021180D" w:rsidRPr="0016178D">
        <w:rPr>
          <w:rStyle w:val="apple-converted-space"/>
        </w:rPr>
        <w:t>Портсмутского</w:t>
      </w:r>
      <w:proofErr w:type="spellEnd"/>
      <w:r w:rsidR="0021180D" w:rsidRPr="0016178D">
        <w:rPr>
          <w:rStyle w:val="apple-converted-space"/>
        </w:rPr>
        <w:t xml:space="preserve"> мира</w:t>
      </w:r>
      <w:r w:rsidR="002932C3">
        <w:rPr>
          <w:rStyle w:val="apple-converted-space"/>
        </w:rPr>
        <w:t xml:space="preserve">, «граф </w:t>
      </w:r>
      <w:proofErr w:type="spellStart"/>
      <w:r w:rsidR="002932C3">
        <w:rPr>
          <w:rStyle w:val="apple-converted-space"/>
        </w:rPr>
        <w:t>полуСахалинский</w:t>
      </w:r>
      <w:proofErr w:type="spellEnd"/>
      <w:r w:rsidR="002932C3">
        <w:rPr>
          <w:rStyle w:val="apple-converted-space"/>
        </w:rPr>
        <w:t>»</w:t>
      </w:r>
      <w:r w:rsidR="0021180D" w:rsidRPr="0016178D">
        <w:rPr>
          <w:rStyle w:val="apple-converted-space"/>
        </w:rPr>
        <w:t xml:space="preserve">. </w:t>
      </w:r>
      <w:r w:rsidR="002932C3">
        <w:rPr>
          <w:rStyle w:val="apple-converted-space"/>
        </w:rPr>
        <w:t>Позднее ф</w:t>
      </w:r>
      <w:r w:rsidR="0021180D" w:rsidRPr="0016178D">
        <w:rPr>
          <w:rStyle w:val="apple-converted-space"/>
        </w:rPr>
        <w:t>актический автор манифеста 17 октября 1905 года.</w:t>
      </w:r>
      <w:r w:rsidR="0021180D">
        <w:rPr>
          <w:rStyle w:val="apple-converted-space"/>
        </w:rPr>
        <w:t xml:space="preserve"> </w:t>
      </w:r>
      <w:r w:rsidR="0021180D" w:rsidRPr="0016178D">
        <w:rPr>
          <w:sz w:val="22"/>
          <w:szCs w:val="22"/>
          <w:shd w:val="clear" w:color="auto" w:fill="FFFFFF"/>
        </w:rPr>
        <w:t xml:space="preserve"> 90-е гг. </w:t>
      </w:r>
      <w:r w:rsidR="0021180D" w:rsidRPr="0016178D">
        <w:rPr>
          <w:sz w:val="22"/>
          <w:szCs w:val="22"/>
          <w:shd w:val="clear" w:color="auto" w:fill="FFFFFF"/>
          <w:lang w:val="en-US"/>
        </w:rPr>
        <w:t>XIX</w:t>
      </w:r>
      <w:r w:rsidR="0021180D" w:rsidRPr="0016178D">
        <w:rPr>
          <w:sz w:val="22"/>
          <w:szCs w:val="22"/>
          <w:shd w:val="clear" w:color="auto" w:fill="FFFFFF"/>
        </w:rPr>
        <w:t xml:space="preserve"> века - нач. 20 в.</w:t>
      </w:r>
    </w:p>
    <w:p w:rsidR="00FE3124" w:rsidRDefault="00FE3124" w:rsidP="00837EEE">
      <w:pPr>
        <w:jc w:val="both"/>
        <w:rPr>
          <w:szCs w:val="28"/>
        </w:rPr>
      </w:pPr>
    </w:p>
    <w:p w:rsidR="000F6197" w:rsidRDefault="000F6197" w:rsidP="00837EEE">
      <w:pPr>
        <w:jc w:val="both"/>
        <w:rPr>
          <w:szCs w:val="28"/>
        </w:rPr>
      </w:pPr>
    </w:p>
    <w:p w:rsidR="00CE3653" w:rsidRDefault="002E0690" w:rsidP="00837EEE">
      <w:pPr>
        <w:jc w:val="both"/>
        <w:rPr>
          <w:szCs w:val="28"/>
        </w:rPr>
      </w:pPr>
      <w:r w:rsidRPr="002E0690">
        <w:rPr>
          <w:szCs w:val="28"/>
        </w:rPr>
        <w:lastRenderedPageBreak/>
        <w:t>Б</w:t>
      </w:r>
      <w:r w:rsidR="00A42CEC">
        <w:rPr>
          <w:szCs w:val="28"/>
        </w:rPr>
        <w:t xml:space="preserve">) </w:t>
      </w:r>
      <w:r w:rsidR="00A42CEC" w:rsidRPr="00581C2F">
        <w:rPr>
          <w:szCs w:val="28"/>
        </w:rPr>
        <w:t>В Отечественной войне 1812 командовал 1-й Западной армией, ему же, как военному министру, была подчинена 2-я Западная армия. В условиях значительного превосходства противника проявил талант полководца и успешно осуществил отход и соединение двух армий.</w:t>
      </w:r>
      <w:r w:rsidR="002932C3">
        <w:rPr>
          <w:szCs w:val="28"/>
        </w:rPr>
        <w:t xml:space="preserve"> Носил французскую фамилию!!!</w:t>
      </w:r>
    </w:p>
    <w:p w:rsidR="002E0690" w:rsidRDefault="002E0690" w:rsidP="00837EEE">
      <w:pPr>
        <w:jc w:val="both"/>
        <w:rPr>
          <w:szCs w:val="28"/>
        </w:rPr>
      </w:pPr>
    </w:p>
    <w:p w:rsidR="002E0690" w:rsidRDefault="002E0690" w:rsidP="00837EEE">
      <w:pPr>
        <w:jc w:val="both"/>
        <w:rPr>
          <w:szCs w:val="28"/>
        </w:rPr>
      </w:pPr>
      <w:r w:rsidRPr="002E0690">
        <w:rPr>
          <w:szCs w:val="28"/>
        </w:rPr>
        <w:t xml:space="preserve">В) Возглавлял </w:t>
      </w:r>
      <w:r w:rsidR="002932C3">
        <w:rPr>
          <w:szCs w:val="28"/>
        </w:rPr>
        <w:t xml:space="preserve"> в 20 лет </w:t>
      </w:r>
      <w:r w:rsidRPr="002E0690">
        <w:rPr>
          <w:szCs w:val="28"/>
        </w:rPr>
        <w:t xml:space="preserve">русские войска, отстоявшие северо-западные земли Руси от захвата шведскими и немецкими феодалами. </w:t>
      </w:r>
      <w:r w:rsidR="002932C3">
        <w:rPr>
          <w:szCs w:val="28"/>
        </w:rPr>
        <w:t>Позже н</w:t>
      </w:r>
      <w:r w:rsidRPr="002E0690">
        <w:rPr>
          <w:szCs w:val="28"/>
        </w:rPr>
        <w:t xml:space="preserve">есколько раз ездил в Орду, добился освобождения русских от обязанности выступать войском на стороне татарских ханов в их войнах с др. народами. Он прилагал много усилий для укрепления великокняжеской власти в стране в ущерб влиянию бояр, в то же время решительно подавлял антифеодальные выступления (восстание в Новгороде 1259). Умер в Городце, возвращаясь из Золотой Орды. </w:t>
      </w:r>
      <w:proofErr w:type="gramStart"/>
      <w:r w:rsidRPr="002E0690">
        <w:rPr>
          <w:szCs w:val="28"/>
        </w:rPr>
        <w:t>Канонизирован</w:t>
      </w:r>
      <w:proofErr w:type="gramEnd"/>
      <w:r w:rsidRPr="002E0690">
        <w:rPr>
          <w:szCs w:val="28"/>
        </w:rPr>
        <w:t xml:space="preserve"> русской церковью (причислен к лику святых).</w:t>
      </w:r>
    </w:p>
    <w:p w:rsidR="002E0690" w:rsidRDefault="002E0690" w:rsidP="00837EEE">
      <w:pPr>
        <w:jc w:val="both"/>
        <w:rPr>
          <w:szCs w:val="28"/>
        </w:rPr>
      </w:pPr>
    </w:p>
    <w:p w:rsidR="002E0690" w:rsidRDefault="002E0690" w:rsidP="00837EEE">
      <w:pPr>
        <w:jc w:val="both"/>
        <w:rPr>
          <w:szCs w:val="28"/>
        </w:rPr>
      </w:pPr>
      <w:r w:rsidRPr="002E0690">
        <w:rPr>
          <w:szCs w:val="28"/>
        </w:rPr>
        <w:t>Г) Был очень популярен среди русских солдат.</w:t>
      </w:r>
      <w:r w:rsidR="005A48F3">
        <w:rPr>
          <w:szCs w:val="28"/>
        </w:rPr>
        <w:t xml:space="preserve"> Солдаты его называли «белый генерал»,</w:t>
      </w:r>
      <w:r w:rsidR="005A48F3" w:rsidRPr="005A48F3">
        <w:rPr>
          <w:rFonts w:ascii="Arial" w:hAnsi="Arial" w:cs="Arial"/>
          <w:color w:val="444444"/>
          <w:sz w:val="20"/>
          <w:szCs w:val="20"/>
          <w:shd w:val="clear" w:color="auto" w:fill="FFFFFF"/>
        </w:rPr>
        <w:t xml:space="preserve"> </w:t>
      </w:r>
      <w:r w:rsidR="005A48F3">
        <w:rPr>
          <w:rFonts w:ascii="Arial" w:hAnsi="Arial" w:cs="Arial"/>
          <w:color w:val="444444"/>
          <w:sz w:val="20"/>
          <w:szCs w:val="20"/>
          <w:shd w:val="clear" w:color="auto" w:fill="FFFFFF"/>
        </w:rPr>
        <w:t xml:space="preserve"> </w:t>
      </w:r>
      <w:r w:rsidR="005A48F3" w:rsidRPr="00903533">
        <w:rPr>
          <w:shd w:val="clear" w:color="auto" w:fill="FFFFFF"/>
        </w:rPr>
        <w:t>потому что в бою он всегда был впереди войска в</w:t>
      </w:r>
      <w:r w:rsidR="005A48F3" w:rsidRPr="00903533">
        <w:rPr>
          <w:rStyle w:val="apple-converted-space"/>
          <w:shd w:val="clear" w:color="auto" w:fill="FFFFFF"/>
        </w:rPr>
        <w:t> </w:t>
      </w:r>
      <w:r w:rsidR="005A48F3" w:rsidRPr="00903533">
        <w:rPr>
          <w:b/>
          <w:bCs/>
          <w:shd w:val="clear" w:color="auto" w:fill="FFFFFF"/>
        </w:rPr>
        <w:t>белом</w:t>
      </w:r>
      <w:r w:rsidR="005A48F3" w:rsidRPr="00903533">
        <w:rPr>
          <w:rStyle w:val="apple-converted-space"/>
          <w:shd w:val="clear" w:color="auto" w:fill="FFFFFF"/>
        </w:rPr>
        <w:t> </w:t>
      </w:r>
      <w:r w:rsidR="005A48F3" w:rsidRPr="00903533">
        <w:rPr>
          <w:shd w:val="clear" w:color="auto" w:fill="FFFFFF"/>
        </w:rPr>
        <w:t>кителе на</w:t>
      </w:r>
      <w:r w:rsidR="005A48F3" w:rsidRPr="00903533">
        <w:rPr>
          <w:rStyle w:val="apple-converted-space"/>
          <w:shd w:val="clear" w:color="auto" w:fill="FFFFFF"/>
        </w:rPr>
        <w:t> </w:t>
      </w:r>
      <w:r w:rsidR="005A48F3" w:rsidRPr="00903533">
        <w:rPr>
          <w:b/>
          <w:bCs/>
          <w:shd w:val="clear" w:color="auto" w:fill="FFFFFF"/>
        </w:rPr>
        <w:t>белом</w:t>
      </w:r>
      <w:r w:rsidR="005A48F3" w:rsidRPr="00903533">
        <w:rPr>
          <w:rStyle w:val="apple-converted-space"/>
          <w:shd w:val="clear" w:color="auto" w:fill="FFFFFF"/>
        </w:rPr>
        <w:t> </w:t>
      </w:r>
      <w:r w:rsidR="005A48F3" w:rsidRPr="00903533">
        <w:rPr>
          <w:shd w:val="clear" w:color="auto" w:fill="FFFFFF"/>
        </w:rPr>
        <w:t>коне.</w:t>
      </w:r>
      <w:r w:rsidR="005A48F3" w:rsidRPr="00903533">
        <w:rPr>
          <w:szCs w:val="28"/>
        </w:rPr>
        <w:t xml:space="preserve"> </w:t>
      </w:r>
      <w:r w:rsidRPr="002E0690">
        <w:rPr>
          <w:szCs w:val="28"/>
        </w:rPr>
        <w:t xml:space="preserve"> Вершиной его воинской славы стала </w:t>
      </w:r>
      <w:proofErr w:type="gramStart"/>
      <w:r w:rsidRPr="002E0690">
        <w:rPr>
          <w:szCs w:val="28"/>
        </w:rPr>
        <w:t>русско</w:t>
      </w:r>
      <w:r w:rsidR="005A48F3">
        <w:rPr>
          <w:szCs w:val="28"/>
        </w:rPr>
        <w:t>-</w:t>
      </w:r>
      <w:r w:rsidRPr="002E0690">
        <w:rPr>
          <w:szCs w:val="28"/>
        </w:rPr>
        <w:t xml:space="preserve"> турецкая</w:t>
      </w:r>
      <w:proofErr w:type="gramEnd"/>
      <w:r w:rsidRPr="002E0690">
        <w:rPr>
          <w:szCs w:val="28"/>
        </w:rPr>
        <w:t xml:space="preserve"> война 1877–1878 годов за освобождение православной Болгарии от векового османского владычества.</w:t>
      </w:r>
      <w:r w:rsidR="005A48F3">
        <w:rPr>
          <w:szCs w:val="28"/>
        </w:rPr>
        <w:t xml:space="preserve"> </w:t>
      </w:r>
    </w:p>
    <w:p w:rsidR="002E0690" w:rsidRDefault="002E0690" w:rsidP="00837EEE">
      <w:pPr>
        <w:jc w:val="both"/>
        <w:rPr>
          <w:szCs w:val="28"/>
        </w:rPr>
      </w:pPr>
    </w:p>
    <w:p w:rsidR="00CE3653" w:rsidRDefault="00A42CEC" w:rsidP="00BB579F">
      <w:pPr>
        <w:tabs>
          <w:tab w:val="left" w:pos="1344"/>
        </w:tabs>
        <w:jc w:val="both"/>
        <w:rPr>
          <w:sz w:val="22"/>
          <w:szCs w:val="22"/>
        </w:rPr>
      </w:pPr>
      <w:r>
        <w:rPr>
          <w:szCs w:val="28"/>
        </w:rPr>
        <w:t>Д)</w:t>
      </w:r>
      <w:r w:rsidR="00BB579F">
        <w:t xml:space="preserve">. </w:t>
      </w:r>
      <w:r w:rsidR="00BB579F" w:rsidRPr="0016178D">
        <w:t>Советский военный деятель, военачальник РККА времён Гражданской войны, военный теоретик, Маршал Советского Союза (1935). Репрессирован в 1937 году по «делу военных», реабилитирован в 1957 году.</w:t>
      </w:r>
      <w:r w:rsidR="00BB579F" w:rsidRPr="0016178D">
        <w:rPr>
          <w:sz w:val="22"/>
          <w:szCs w:val="22"/>
        </w:rPr>
        <w:t xml:space="preserve">20-30-е гг. </w:t>
      </w:r>
      <w:r w:rsidR="00BB579F" w:rsidRPr="0016178D">
        <w:rPr>
          <w:sz w:val="22"/>
          <w:szCs w:val="22"/>
          <w:lang w:val="en-US"/>
        </w:rPr>
        <w:t>XX</w:t>
      </w:r>
      <w:r w:rsidR="00BB579F" w:rsidRPr="0016178D">
        <w:rPr>
          <w:sz w:val="22"/>
          <w:szCs w:val="22"/>
        </w:rPr>
        <w:t xml:space="preserve">  века</w:t>
      </w:r>
      <w:r w:rsidR="005A48F3">
        <w:rPr>
          <w:sz w:val="22"/>
          <w:szCs w:val="22"/>
        </w:rPr>
        <w:t>. Одна из улиц в Ставрополе носит его имя!</w:t>
      </w:r>
    </w:p>
    <w:p w:rsidR="00BB579F" w:rsidRDefault="00BB579F" w:rsidP="00BB579F">
      <w:pPr>
        <w:tabs>
          <w:tab w:val="left" w:pos="1344"/>
        </w:tabs>
        <w:jc w:val="both"/>
        <w:rPr>
          <w:szCs w:val="28"/>
        </w:rPr>
      </w:pPr>
    </w:p>
    <w:p w:rsidR="00CE3653" w:rsidRDefault="002E0690" w:rsidP="00837EEE">
      <w:pPr>
        <w:jc w:val="both"/>
        <w:rPr>
          <w:szCs w:val="28"/>
        </w:rPr>
      </w:pPr>
      <w:r w:rsidRPr="002E0690">
        <w:rPr>
          <w:szCs w:val="28"/>
        </w:rPr>
        <w:t xml:space="preserve">Е) 9 ноября 1906 был опубликован указ, разрешавший свободный выход крестьян из общины с укреплением земли в личную собственность. Указ знаменовал собой начало </w:t>
      </w:r>
      <w:r w:rsidR="002932C3">
        <w:rPr>
          <w:szCs w:val="28"/>
        </w:rPr>
        <w:t xml:space="preserve">земельной </w:t>
      </w:r>
      <w:r w:rsidRPr="002E0690">
        <w:rPr>
          <w:szCs w:val="28"/>
        </w:rPr>
        <w:t xml:space="preserve">реформы, которая имела целью разрушение общины, </w:t>
      </w:r>
      <w:r w:rsidR="002932C3">
        <w:rPr>
          <w:szCs w:val="28"/>
        </w:rPr>
        <w:t xml:space="preserve"> создание </w:t>
      </w:r>
      <w:r w:rsidRPr="002E0690">
        <w:rPr>
          <w:szCs w:val="28"/>
        </w:rPr>
        <w:t xml:space="preserve">индивидуального землевладения и создание в деревне новой опоры режиму в лице зажиточного </w:t>
      </w:r>
      <w:r w:rsidR="002932C3">
        <w:rPr>
          <w:szCs w:val="28"/>
        </w:rPr>
        <w:t xml:space="preserve"> крепкого </w:t>
      </w:r>
      <w:r w:rsidRPr="002E0690">
        <w:rPr>
          <w:szCs w:val="28"/>
        </w:rPr>
        <w:t>собственника.</w:t>
      </w:r>
      <w:r w:rsidR="002932C3">
        <w:rPr>
          <w:szCs w:val="28"/>
        </w:rPr>
        <w:t xml:space="preserve"> Он мечтал об экономически сильной России, но погиб от руки террориста в1911 году.</w:t>
      </w:r>
    </w:p>
    <w:p w:rsidR="00CE3653" w:rsidRDefault="00CE3653" w:rsidP="00837EEE">
      <w:pPr>
        <w:jc w:val="both"/>
        <w:rPr>
          <w:szCs w:val="28"/>
        </w:rPr>
      </w:pPr>
    </w:p>
    <w:p w:rsidR="0021180D" w:rsidRDefault="0021180D" w:rsidP="0021180D">
      <w:pPr>
        <w:jc w:val="both"/>
      </w:pPr>
      <w:r>
        <w:t>Ответ:</w:t>
      </w:r>
    </w:p>
    <w:tbl>
      <w:tblPr>
        <w:tblStyle w:val="a3"/>
        <w:tblW w:w="11294" w:type="dxa"/>
        <w:jc w:val="center"/>
        <w:tblInd w:w="-176" w:type="dxa"/>
        <w:tblLook w:val="04A0" w:firstRow="1" w:lastRow="0" w:firstColumn="1" w:lastColumn="0" w:noHBand="0" w:noVBand="1"/>
      </w:tblPr>
      <w:tblGrid>
        <w:gridCol w:w="1135"/>
        <w:gridCol w:w="1701"/>
        <w:gridCol w:w="1843"/>
        <w:gridCol w:w="1842"/>
        <w:gridCol w:w="1512"/>
        <w:gridCol w:w="1749"/>
        <w:gridCol w:w="1512"/>
      </w:tblGrid>
      <w:tr w:rsidR="0021180D" w:rsidTr="00FE3124">
        <w:trPr>
          <w:jc w:val="center"/>
        </w:trPr>
        <w:tc>
          <w:tcPr>
            <w:tcW w:w="1135" w:type="dxa"/>
          </w:tcPr>
          <w:p w:rsidR="0021180D" w:rsidRPr="00C1670E" w:rsidRDefault="0021180D" w:rsidP="00F55AE0">
            <w:pPr>
              <w:jc w:val="center"/>
              <w:rPr>
                <w:sz w:val="20"/>
              </w:rPr>
            </w:pPr>
            <w:r w:rsidRPr="00C1670E">
              <w:rPr>
                <w:sz w:val="20"/>
              </w:rPr>
              <w:t>№</w:t>
            </w:r>
          </w:p>
        </w:tc>
        <w:tc>
          <w:tcPr>
            <w:tcW w:w="1701" w:type="dxa"/>
          </w:tcPr>
          <w:p w:rsidR="0021180D" w:rsidRDefault="0021180D" w:rsidP="00F55AE0">
            <w:pPr>
              <w:jc w:val="center"/>
            </w:pPr>
            <w:r>
              <w:t>1</w:t>
            </w:r>
          </w:p>
        </w:tc>
        <w:tc>
          <w:tcPr>
            <w:tcW w:w="1843" w:type="dxa"/>
          </w:tcPr>
          <w:p w:rsidR="0021180D" w:rsidRDefault="0021180D" w:rsidP="00F55AE0">
            <w:pPr>
              <w:jc w:val="center"/>
            </w:pPr>
            <w:r>
              <w:t>2</w:t>
            </w:r>
          </w:p>
        </w:tc>
        <w:tc>
          <w:tcPr>
            <w:tcW w:w="1842" w:type="dxa"/>
          </w:tcPr>
          <w:p w:rsidR="0021180D" w:rsidRDefault="0021180D" w:rsidP="00F55AE0">
            <w:pPr>
              <w:jc w:val="center"/>
            </w:pPr>
            <w:r>
              <w:t>3</w:t>
            </w:r>
          </w:p>
        </w:tc>
        <w:tc>
          <w:tcPr>
            <w:tcW w:w="1512" w:type="dxa"/>
          </w:tcPr>
          <w:p w:rsidR="0021180D" w:rsidRDefault="0021180D" w:rsidP="00F55AE0">
            <w:pPr>
              <w:jc w:val="center"/>
            </w:pPr>
            <w:r>
              <w:t>4</w:t>
            </w:r>
          </w:p>
        </w:tc>
        <w:tc>
          <w:tcPr>
            <w:tcW w:w="1749" w:type="dxa"/>
          </w:tcPr>
          <w:p w:rsidR="0021180D" w:rsidRDefault="0021180D" w:rsidP="00F55AE0">
            <w:pPr>
              <w:jc w:val="center"/>
            </w:pPr>
            <w:r>
              <w:t>5</w:t>
            </w:r>
          </w:p>
        </w:tc>
        <w:tc>
          <w:tcPr>
            <w:tcW w:w="1512" w:type="dxa"/>
          </w:tcPr>
          <w:p w:rsidR="0021180D" w:rsidRDefault="0021180D" w:rsidP="00F55AE0">
            <w:pPr>
              <w:jc w:val="center"/>
            </w:pPr>
            <w:r>
              <w:t>6</w:t>
            </w:r>
          </w:p>
        </w:tc>
      </w:tr>
      <w:tr w:rsidR="0021180D" w:rsidTr="00FE3124">
        <w:trPr>
          <w:jc w:val="center"/>
        </w:trPr>
        <w:tc>
          <w:tcPr>
            <w:tcW w:w="1135" w:type="dxa"/>
          </w:tcPr>
          <w:p w:rsidR="0021180D" w:rsidRPr="00C1670E" w:rsidRDefault="0021180D" w:rsidP="00F55AE0">
            <w:pPr>
              <w:jc w:val="center"/>
              <w:rPr>
                <w:sz w:val="20"/>
              </w:rPr>
            </w:pPr>
            <w:r w:rsidRPr="00C1670E">
              <w:rPr>
                <w:sz w:val="20"/>
              </w:rPr>
              <w:t>Ф.И.О.</w:t>
            </w:r>
          </w:p>
        </w:tc>
        <w:tc>
          <w:tcPr>
            <w:tcW w:w="1701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843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842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512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749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512" w:type="dxa"/>
          </w:tcPr>
          <w:p w:rsidR="0021180D" w:rsidRDefault="0021180D" w:rsidP="00F55AE0">
            <w:pPr>
              <w:jc w:val="center"/>
            </w:pPr>
          </w:p>
        </w:tc>
      </w:tr>
      <w:tr w:rsidR="0021180D" w:rsidTr="00FE3124">
        <w:trPr>
          <w:jc w:val="center"/>
        </w:trPr>
        <w:tc>
          <w:tcPr>
            <w:tcW w:w="1135" w:type="dxa"/>
          </w:tcPr>
          <w:p w:rsidR="002932C3" w:rsidRDefault="002932C3" w:rsidP="00F55AE0">
            <w:pPr>
              <w:jc w:val="center"/>
              <w:rPr>
                <w:sz w:val="20"/>
              </w:rPr>
            </w:pPr>
            <w:r w:rsidRPr="00C1670E">
              <w:rPr>
                <w:sz w:val="20"/>
              </w:rPr>
              <w:t>С</w:t>
            </w:r>
            <w:r w:rsidR="0021180D" w:rsidRPr="00C1670E">
              <w:rPr>
                <w:sz w:val="20"/>
              </w:rPr>
              <w:t>обытия</w:t>
            </w:r>
          </w:p>
          <w:p w:rsidR="0021180D" w:rsidRPr="00C1670E" w:rsidRDefault="002932C3" w:rsidP="00F55AE0">
            <w:pPr>
              <w:jc w:val="center"/>
              <w:rPr>
                <w:sz w:val="20"/>
              </w:rPr>
            </w:pPr>
            <w:r>
              <w:rPr>
                <w:sz w:val="20"/>
              </w:rPr>
              <w:t xml:space="preserve">( </w:t>
            </w:r>
            <w:r w:rsidRPr="002932C3">
              <w:rPr>
                <w:b/>
                <w:sz w:val="20"/>
              </w:rPr>
              <w:t>Букву укажи)</w:t>
            </w:r>
          </w:p>
        </w:tc>
        <w:tc>
          <w:tcPr>
            <w:tcW w:w="1701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843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842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512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749" w:type="dxa"/>
          </w:tcPr>
          <w:p w:rsidR="0021180D" w:rsidRDefault="0021180D" w:rsidP="00F55AE0">
            <w:pPr>
              <w:jc w:val="center"/>
            </w:pPr>
          </w:p>
        </w:tc>
        <w:tc>
          <w:tcPr>
            <w:tcW w:w="1512" w:type="dxa"/>
          </w:tcPr>
          <w:p w:rsidR="0021180D" w:rsidRDefault="0021180D" w:rsidP="00F55AE0">
            <w:pPr>
              <w:jc w:val="center"/>
            </w:pPr>
          </w:p>
        </w:tc>
      </w:tr>
    </w:tbl>
    <w:p w:rsidR="00FE3124" w:rsidRDefault="00FE3124" w:rsidP="00466FD4">
      <w:pPr>
        <w:rPr>
          <w:b/>
        </w:rPr>
      </w:pPr>
    </w:p>
    <w:p w:rsidR="008B148E" w:rsidRDefault="00FE3124" w:rsidP="0077242E">
      <w:pPr>
        <w:jc w:val="both"/>
        <w:rPr>
          <w:rFonts w:eastAsiaTheme="minorHAnsi"/>
          <w:lang w:eastAsia="en-US"/>
        </w:rPr>
      </w:pPr>
      <w:r>
        <w:rPr>
          <w:b/>
          <w:szCs w:val="28"/>
        </w:rPr>
        <w:t>Задание</w:t>
      </w:r>
      <w:r w:rsidR="000F6197">
        <w:rPr>
          <w:b/>
        </w:rPr>
        <w:t>№</w:t>
      </w:r>
      <w:r w:rsidR="00466FD4" w:rsidRPr="00466FD4">
        <w:rPr>
          <w:b/>
        </w:rPr>
        <w:t xml:space="preserve">5. </w:t>
      </w:r>
      <w:r w:rsidR="0077242E">
        <w:rPr>
          <w:b/>
        </w:rPr>
        <w:t xml:space="preserve"> (6 баллов) </w:t>
      </w:r>
      <w:r w:rsidR="008B148E" w:rsidRPr="0077242E">
        <w:rPr>
          <w:rFonts w:eastAsiaTheme="minorHAnsi"/>
          <w:lang w:eastAsia="en-US"/>
        </w:rPr>
        <w:t>Заполни пропуски в данных предложениях, используя приведённый ниже список пропущенных элементов: для каждого предложения, обозначенного буквой и содержащего пропуск, выберите номер нужного элемента.</w:t>
      </w:r>
      <w:r w:rsidR="0077242E">
        <w:rPr>
          <w:rFonts w:eastAsiaTheme="minorHAnsi"/>
          <w:lang w:eastAsia="en-US"/>
        </w:rPr>
        <w:t xml:space="preserve"> </w:t>
      </w:r>
    </w:p>
    <w:p w:rsidR="0077242E" w:rsidRPr="0077242E" w:rsidRDefault="0077242E" w:rsidP="0077242E">
      <w:pPr>
        <w:jc w:val="both"/>
      </w:pP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А) ______________ конференция «Большой тройки» проходила в 1943 г.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 xml:space="preserve">Б) Первый таран в </w:t>
      </w:r>
      <w:r w:rsidRPr="0077242E">
        <w:rPr>
          <w:rFonts w:eastAsiaTheme="minorHAnsi"/>
          <w:b/>
          <w:lang w:eastAsia="en-US"/>
        </w:rPr>
        <w:t>ночном</w:t>
      </w:r>
      <w:r w:rsidRPr="0077242E">
        <w:rPr>
          <w:rFonts w:eastAsiaTheme="minorHAnsi"/>
          <w:lang w:eastAsia="en-US"/>
        </w:rPr>
        <w:t xml:space="preserve"> воздушном бою произвёл советский лётчик____________, сбивший на подступах к Москве вражеский бомбардировщик.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В) В ходе Курской битвы произошло крупнейшее танковое сражение</w:t>
      </w:r>
      <w:r w:rsidR="0077242E">
        <w:rPr>
          <w:rFonts w:eastAsiaTheme="minorHAnsi"/>
          <w:lang w:eastAsia="en-US"/>
        </w:rPr>
        <w:t xml:space="preserve">  </w:t>
      </w:r>
      <w:r w:rsidRPr="0077242E">
        <w:rPr>
          <w:rFonts w:eastAsiaTheme="minorHAnsi"/>
          <w:lang w:eastAsia="en-US"/>
        </w:rPr>
        <w:t>у ________________.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Пропущенные элементы: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1)</w:t>
      </w:r>
      <w:r w:rsidR="005A48F3">
        <w:rPr>
          <w:rFonts w:eastAsiaTheme="minorHAnsi"/>
          <w:lang w:eastAsia="en-US"/>
        </w:rPr>
        <w:t xml:space="preserve">  </w:t>
      </w:r>
      <w:r w:rsidRPr="0077242E">
        <w:rPr>
          <w:rFonts w:eastAsiaTheme="minorHAnsi"/>
          <w:lang w:eastAsia="en-US"/>
        </w:rPr>
        <w:t>Ялтинская (Крымская)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2)</w:t>
      </w:r>
      <w:r w:rsidR="005A48F3">
        <w:rPr>
          <w:rFonts w:eastAsiaTheme="minorHAnsi"/>
          <w:lang w:eastAsia="en-US"/>
        </w:rPr>
        <w:t xml:space="preserve">  </w:t>
      </w:r>
      <w:r w:rsidRPr="0077242E">
        <w:rPr>
          <w:rFonts w:eastAsiaTheme="minorHAnsi"/>
          <w:lang w:eastAsia="en-US"/>
        </w:rPr>
        <w:t>Н.Ф. Гастелло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3)</w:t>
      </w:r>
      <w:r w:rsidR="005A48F3">
        <w:rPr>
          <w:rFonts w:eastAsiaTheme="minorHAnsi"/>
          <w:lang w:eastAsia="en-US"/>
        </w:rPr>
        <w:t xml:space="preserve">  </w:t>
      </w:r>
      <w:r w:rsidRPr="0077242E">
        <w:rPr>
          <w:rFonts w:eastAsiaTheme="minorHAnsi"/>
          <w:lang w:eastAsia="en-US"/>
        </w:rPr>
        <w:t>станция Прохоровка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4)</w:t>
      </w:r>
      <w:r w:rsidR="005A48F3">
        <w:rPr>
          <w:rFonts w:eastAsiaTheme="minorHAnsi"/>
          <w:lang w:eastAsia="en-US"/>
        </w:rPr>
        <w:t xml:space="preserve">  </w:t>
      </w:r>
      <w:r w:rsidRPr="0077242E">
        <w:rPr>
          <w:rFonts w:eastAsiaTheme="minorHAnsi"/>
          <w:lang w:eastAsia="en-US"/>
        </w:rPr>
        <w:t>Тегеранская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5)</w:t>
      </w:r>
      <w:r w:rsidR="005A48F3">
        <w:rPr>
          <w:rFonts w:eastAsiaTheme="minorHAnsi"/>
          <w:lang w:eastAsia="en-US"/>
        </w:rPr>
        <w:t xml:space="preserve">  </w:t>
      </w:r>
      <w:r w:rsidRPr="0077242E">
        <w:rPr>
          <w:rFonts w:eastAsiaTheme="minorHAnsi"/>
          <w:lang w:eastAsia="en-US"/>
        </w:rPr>
        <w:t>В.В. Талалихин</w:t>
      </w: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>6)</w:t>
      </w:r>
      <w:r w:rsidR="005A48F3">
        <w:rPr>
          <w:rFonts w:eastAsiaTheme="minorHAnsi"/>
          <w:lang w:eastAsia="en-US"/>
        </w:rPr>
        <w:t xml:space="preserve">  </w:t>
      </w:r>
      <w:r w:rsidRPr="0077242E">
        <w:rPr>
          <w:rFonts w:eastAsiaTheme="minorHAnsi"/>
          <w:lang w:eastAsia="en-US"/>
        </w:rPr>
        <w:t xml:space="preserve">разъезд </w:t>
      </w:r>
      <w:proofErr w:type="spellStart"/>
      <w:r w:rsidRPr="0077242E">
        <w:rPr>
          <w:rFonts w:eastAsiaTheme="minorHAnsi"/>
          <w:lang w:eastAsia="en-US"/>
        </w:rPr>
        <w:t>Дубосеково</w:t>
      </w:r>
      <w:proofErr w:type="spellEnd"/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  <w:r w:rsidRPr="0077242E">
        <w:rPr>
          <w:rFonts w:eastAsiaTheme="minorHAnsi"/>
          <w:lang w:eastAsia="en-US"/>
        </w:rPr>
        <w:t xml:space="preserve">Запишите в таблицу выбранные цифры под соответствующими буквами. </w:t>
      </w:r>
    </w:p>
    <w:tbl>
      <w:tblPr>
        <w:tblpPr w:leftFromText="180" w:rightFromText="180" w:vertAnchor="text" w:tblpX="169" w:tblpY="196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90"/>
        <w:gridCol w:w="354"/>
        <w:gridCol w:w="377"/>
      </w:tblGrid>
      <w:tr w:rsidR="008B148E" w:rsidRPr="0077242E" w:rsidTr="008B148E">
        <w:trPr>
          <w:trHeight w:val="150"/>
        </w:trPr>
        <w:tc>
          <w:tcPr>
            <w:tcW w:w="360" w:type="dxa"/>
          </w:tcPr>
          <w:p w:rsidR="008B148E" w:rsidRPr="0077242E" w:rsidRDefault="008B148E" w:rsidP="008B148E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77242E">
              <w:rPr>
                <w:rFonts w:eastAsiaTheme="minorHAnsi"/>
                <w:lang w:eastAsia="en-US"/>
              </w:rPr>
              <w:t>А</w:t>
            </w:r>
          </w:p>
        </w:tc>
        <w:tc>
          <w:tcPr>
            <w:tcW w:w="315" w:type="dxa"/>
          </w:tcPr>
          <w:p w:rsidR="008B148E" w:rsidRPr="0077242E" w:rsidRDefault="008B148E" w:rsidP="008B148E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77242E">
              <w:rPr>
                <w:rFonts w:eastAsiaTheme="minorHAnsi"/>
                <w:lang w:eastAsia="en-US"/>
              </w:rPr>
              <w:t>Б</w:t>
            </w:r>
          </w:p>
        </w:tc>
        <w:tc>
          <w:tcPr>
            <w:tcW w:w="236" w:type="dxa"/>
          </w:tcPr>
          <w:p w:rsidR="008B148E" w:rsidRPr="0077242E" w:rsidRDefault="008B148E" w:rsidP="008B148E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  <w:r w:rsidRPr="0077242E">
              <w:rPr>
                <w:rFonts w:eastAsiaTheme="minorHAnsi"/>
                <w:lang w:eastAsia="en-US"/>
              </w:rPr>
              <w:t>В</w:t>
            </w:r>
          </w:p>
        </w:tc>
      </w:tr>
      <w:tr w:rsidR="008B148E" w:rsidRPr="0077242E" w:rsidTr="008B148E">
        <w:trPr>
          <w:trHeight w:val="150"/>
        </w:trPr>
        <w:tc>
          <w:tcPr>
            <w:tcW w:w="360" w:type="dxa"/>
          </w:tcPr>
          <w:p w:rsidR="008B148E" w:rsidRPr="0077242E" w:rsidRDefault="008B148E" w:rsidP="008B148E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</w:p>
        </w:tc>
        <w:tc>
          <w:tcPr>
            <w:tcW w:w="315" w:type="dxa"/>
          </w:tcPr>
          <w:p w:rsidR="008B148E" w:rsidRPr="0077242E" w:rsidRDefault="008B148E" w:rsidP="008B148E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</w:p>
        </w:tc>
        <w:tc>
          <w:tcPr>
            <w:tcW w:w="236" w:type="dxa"/>
          </w:tcPr>
          <w:p w:rsidR="008B148E" w:rsidRPr="0077242E" w:rsidRDefault="008B148E" w:rsidP="008B148E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lang w:eastAsia="en-US"/>
              </w:rPr>
            </w:pPr>
          </w:p>
        </w:tc>
      </w:tr>
    </w:tbl>
    <w:p w:rsidR="008B148E" w:rsidRPr="0077242E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lang w:eastAsia="en-US"/>
        </w:rPr>
      </w:pPr>
    </w:p>
    <w:p w:rsidR="008B148E" w:rsidRPr="005A48F3" w:rsidRDefault="008B148E" w:rsidP="008B148E">
      <w:pPr>
        <w:suppressAutoHyphens w:val="0"/>
        <w:autoSpaceDE w:val="0"/>
        <w:autoSpaceDN w:val="0"/>
        <w:adjustRightInd w:val="0"/>
        <w:rPr>
          <w:rFonts w:eastAsiaTheme="minorHAnsi"/>
          <w:b/>
          <w:lang w:eastAsia="en-US"/>
        </w:rPr>
      </w:pPr>
      <w:r w:rsidRPr="005A48F3">
        <w:rPr>
          <w:rFonts w:eastAsiaTheme="minorHAnsi"/>
          <w:b/>
          <w:lang w:eastAsia="en-US"/>
        </w:rPr>
        <w:t>Ответ  в цифрах перенеси сюда: _________________</w:t>
      </w:r>
    </w:p>
    <w:p w:rsidR="00BA6D12" w:rsidRPr="005A48F3" w:rsidRDefault="00466FD4" w:rsidP="008B148E">
      <w:pPr>
        <w:jc w:val="both"/>
        <w:rPr>
          <w:b/>
        </w:rPr>
      </w:pPr>
      <w:r w:rsidRPr="005A48F3">
        <w:rPr>
          <w:b/>
        </w:rPr>
        <w:tab/>
      </w:r>
    </w:p>
    <w:p w:rsidR="0097477A" w:rsidRDefault="0097477A" w:rsidP="00466FD4">
      <w:pPr>
        <w:rPr>
          <w:b/>
        </w:rPr>
      </w:pPr>
    </w:p>
    <w:p w:rsidR="00466FD4" w:rsidRPr="000F6197" w:rsidRDefault="000F6197" w:rsidP="00466FD4">
      <w:r>
        <w:rPr>
          <w:b/>
        </w:rPr>
        <w:t>Задание №</w:t>
      </w:r>
      <w:r w:rsidR="00466FD4" w:rsidRPr="00466FD4">
        <w:rPr>
          <w:b/>
        </w:rPr>
        <w:t xml:space="preserve">6. </w:t>
      </w:r>
      <w:r w:rsidR="00466FD4" w:rsidRPr="000F6197">
        <w:t>Установите соответствия. Запишите в таблицу выбранные цифры под соответствующими буквами.</w:t>
      </w:r>
      <w:r w:rsidR="0093576B">
        <w:t xml:space="preserve"> Всего за  всё задание  </w:t>
      </w:r>
      <w:r w:rsidR="0093576B">
        <w:rPr>
          <w:b/>
          <w:u w:val="single"/>
        </w:rPr>
        <w:t xml:space="preserve">8 </w:t>
      </w:r>
      <w:r w:rsidR="0093576B" w:rsidRPr="00417932">
        <w:rPr>
          <w:b/>
          <w:u w:val="single"/>
        </w:rPr>
        <w:t>б</w:t>
      </w:r>
      <w:r w:rsidR="0093576B">
        <w:rPr>
          <w:b/>
          <w:u w:val="single"/>
        </w:rPr>
        <w:t>аллов</w:t>
      </w:r>
    </w:p>
    <w:p w:rsidR="000F6197" w:rsidRDefault="00466FD4" w:rsidP="00466FD4">
      <w:pPr>
        <w:rPr>
          <w:b/>
        </w:rPr>
      </w:pPr>
      <w:r w:rsidRPr="00466FD4">
        <w:rPr>
          <w:b/>
        </w:rPr>
        <w:tab/>
      </w:r>
    </w:p>
    <w:p w:rsidR="00466FD4" w:rsidRPr="00417932" w:rsidRDefault="00466FD4" w:rsidP="00466FD4">
      <w:pPr>
        <w:rPr>
          <w:b/>
          <w:u w:val="single"/>
        </w:rPr>
      </w:pPr>
      <w:r w:rsidRPr="00466FD4">
        <w:rPr>
          <w:b/>
        </w:rPr>
        <w:t xml:space="preserve">6.1. </w:t>
      </w:r>
      <w:r w:rsidRPr="000F6197">
        <w:t>Соответствие между термином и его определением</w:t>
      </w:r>
      <w:proofErr w:type="gramStart"/>
      <w:r w:rsidRPr="000F6197">
        <w:t>.</w:t>
      </w:r>
      <w:r w:rsidR="000F6197" w:rsidRPr="00417932">
        <w:rPr>
          <w:b/>
          <w:u w:val="single"/>
        </w:rPr>
        <w:t>.</w:t>
      </w:r>
      <w:r w:rsidR="00417932">
        <w:rPr>
          <w:b/>
          <w:u w:val="single"/>
        </w:rPr>
        <w:t xml:space="preserve"> ( </w:t>
      </w:r>
      <w:proofErr w:type="gramEnd"/>
      <w:r w:rsidR="00417932">
        <w:rPr>
          <w:b/>
          <w:u w:val="single"/>
        </w:rPr>
        <w:t>каждое  слово 1 б</w:t>
      </w:r>
      <w:r w:rsidR="0093576B">
        <w:rPr>
          <w:b/>
          <w:u w:val="single"/>
        </w:rPr>
        <w:t>,  в итог 4 б</w:t>
      </w:r>
      <w:r w:rsidR="00417932">
        <w:rPr>
          <w:b/>
          <w:u w:val="single"/>
        </w:rPr>
        <w:t>)</w:t>
      </w:r>
    </w:p>
    <w:p w:rsidR="000F6197" w:rsidRDefault="000F6197" w:rsidP="00466FD4"/>
    <w:p w:rsidR="004D0799" w:rsidRDefault="004D0799" w:rsidP="00466FD4">
      <w:pPr>
        <w:rPr>
          <w:b/>
        </w:rPr>
        <w:sectPr w:rsidR="004D0799" w:rsidSect="0097477A">
          <w:type w:val="continuous"/>
          <w:pgSz w:w="11906" w:h="16838"/>
          <w:pgMar w:top="568" w:right="424" w:bottom="709" w:left="709" w:header="708" w:footer="708" w:gutter="0"/>
          <w:cols w:space="708"/>
          <w:docGrid w:linePitch="360"/>
        </w:sectPr>
      </w:pPr>
    </w:p>
    <w:p w:rsidR="00466FD4" w:rsidRPr="000F6197" w:rsidRDefault="00466FD4" w:rsidP="00466FD4">
      <w:r w:rsidRPr="000F6197">
        <w:lastRenderedPageBreak/>
        <w:t>а) баскак</w:t>
      </w:r>
    </w:p>
    <w:p w:rsidR="00466FD4" w:rsidRPr="000F6197" w:rsidRDefault="00466FD4" w:rsidP="00466FD4">
      <w:r w:rsidRPr="000F6197">
        <w:t>б) посадник</w:t>
      </w:r>
    </w:p>
    <w:p w:rsidR="00466FD4" w:rsidRPr="000F6197" w:rsidRDefault="00466FD4" w:rsidP="00466FD4">
      <w:r w:rsidRPr="000F6197">
        <w:t>в) тиун</w:t>
      </w:r>
    </w:p>
    <w:p w:rsidR="00466FD4" w:rsidRPr="000F6197" w:rsidRDefault="00466FD4" w:rsidP="00466FD4">
      <w:r w:rsidRPr="000F6197">
        <w:t>г) смерд</w:t>
      </w:r>
    </w:p>
    <w:p w:rsidR="00466FD4" w:rsidRPr="000F6197" w:rsidRDefault="00466FD4" w:rsidP="00466FD4">
      <w:r w:rsidRPr="000F6197">
        <w:t xml:space="preserve"> </w:t>
      </w:r>
    </w:p>
    <w:p w:rsidR="00466FD4" w:rsidRPr="000F6197" w:rsidRDefault="0093699F" w:rsidP="00466FD4">
      <w:r w:rsidRPr="000F6197">
        <w:br w:type="column"/>
      </w:r>
      <w:r w:rsidR="00466FD4" w:rsidRPr="000F6197">
        <w:lastRenderedPageBreak/>
        <w:t>1) княжеские или боярские слуги, управлявшие хозяйством в Древней Руси и русских княжествах XI—XV вв.</w:t>
      </w:r>
    </w:p>
    <w:p w:rsidR="00466FD4" w:rsidRPr="000F6197" w:rsidRDefault="00466FD4" w:rsidP="00466FD4">
      <w:r w:rsidRPr="000F6197">
        <w:t>2) категория зависимых крестьян в Древней Руси и в некоторых других славянских странах</w:t>
      </w:r>
    </w:p>
    <w:p w:rsidR="00466FD4" w:rsidRPr="000F6197" w:rsidRDefault="00466FD4" w:rsidP="00466FD4">
      <w:r w:rsidRPr="000F6197">
        <w:t>3) младший дружинник в Древней Руси</w:t>
      </w:r>
    </w:p>
    <w:p w:rsidR="00466FD4" w:rsidRPr="000F6197" w:rsidRDefault="00466FD4" w:rsidP="00466FD4">
      <w:r w:rsidRPr="000F6197">
        <w:t>4) высшая государственная должность в Новгороде и Пскове</w:t>
      </w:r>
    </w:p>
    <w:p w:rsidR="00466FD4" w:rsidRPr="000F6197" w:rsidRDefault="00466FD4" w:rsidP="00466FD4">
      <w:r w:rsidRPr="000F6197">
        <w:t xml:space="preserve">5) ордынский чиновник, посылавшийся на Русь в сопровождении </w:t>
      </w:r>
      <w:proofErr w:type="spellStart"/>
      <w:r w:rsidRPr="000F6197">
        <w:t>вооруж</w:t>
      </w:r>
      <w:proofErr w:type="spellEnd"/>
      <w:r w:rsidRPr="000F6197">
        <w:t>. отряда для сбора дани и общего наблюдения за порядком</w:t>
      </w:r>
    </w:p>
    <w:p w:rsidR="004D0799" w:rsidRPr="000F6197" w:rsidRDefault="004D0799" w:rsidP="00466FD4">
      <w:pPr>
        <w:sectPr w:rsidR="004D0799" w:rsidRPr="000F6197" w:rsidSect="004D0799">
          <w:type w:val="continuous"/>
          <w:pgSz w:w="11906" w:h="16838"/>
          <w:pgMar w:top="568" w:right="424" w:bottom="1134" w:left="426" w:header="708" w:footer="708" w:gutter="0"/>
          <w:cols w:num="2" w:space="708"/>
          <w:docGrid w:linePitch="360"/>
        </w:sectPr>
      </w:pPr>
    </w:p>
    <w:p w:rsidR="0077242E" w:rsidRPr="000F6197" w:rsidRDefault="00466FD4" w:rsidP="00466FD4">
      <w:r w:rsidRPr="000F6197">
        <w:lastRenderedPageBreak/>
        <w:t xml:space="preserve">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84"/>
        <w:gridCol w:w="2084"/>
        <w:gridCol w:w="2084"/>
        <w:gridCol w:w="2084"/>
        <w:gridCol w:w="2084"/>
      </w:tblGrid>
      <w:tr w:rsidR="0077242E" w:rsidRPr="00A72EC0" w:rsidTr="00F55AE0">
        <w:trPr>
          <w:jc w:val="center"/>
        </w:trPr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А</w:t>
            </w: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Б</w:t>
            </w: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В</w:t>
            </w: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Г</w:t>
            </w:r>
          </w:p>
        </w:tc>
      </w:tr>
      <w:tr w:rsidR="0077242E" w:rsidRPr="00A72EC0" w:rsidTr="00F55AE0">
        <w:trPr>
          <w:jc w:val="center"/>
        </w:trPr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6.1.</w:t>
            </w: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</w:tr>
    </w:tbl>
    <w:p w:rsidR="00466FD4" w:rsidRPr="000F6197" w:rsidRDefault="00466FD4" w:rsidP="00466FD4"/>
    <w:p w:rsidR="00466FD4" w:rsidRPr="000F6197" w:rsidRDefault="00466FD4" w:rsidP="00466FD4">
      <w:r w:rsidRPr="00466FD4">
        <w:rPr>
          <w:b/>
        </w:rPr>
        <w:t xml:space="preserve">6.2. </w:t>
      </w:r>
      <w:r w:rsidRPr="000F6197">
        <w:t>Соответствие между известным высказыванием о российском правителе с его характеристикой и именем правителем</w:t>
      </w:r>
      <w:proofErr w:type="gramStart"/>
      <w:r w:rsidRPr="000F6197">
        <w:t>.</w:t>
      </w:r>
      <w:r w:rsidR="0093576B">
        <w:t>(</w:t>
      </w:r>
      <w:proofErr w:type="gramEnd"/>
      <w:r w:rsidR="0093576B">
        <w:t xml:space="preserve"> За   </w:t>
      </w:r>
      <w:r w:rsidR="0093576B">
        <w:rPr>
          <w:b/>
          <w:u w:val="single"/>
        </w:rPr>
        <w:t>каждое  соответствие - 1 б,  в итоге 4 б)</w:t>
      </w:r>
    </w:p>
    <w:p w:rsidR="00466FD4" w:rsidRPr="000F6197" w:rsidRDefault="00466FD4" w:rsidP="00466FD4">
      <w:r w:rsidRPr="000F6197">
        <w:t xml:space="preserve"> </w:t>
      </w:r>
    </w:p>
    <w:p w:rsidR="004D0799" w:rsidRPr="000F6197" w:rsidRDefault="004D0799" w:rsidP="00466FD4">
      <w:pPr>
        <w:sectPr w:rsidR="004D0799" w:rsidRPr="000F6197" w:rsidSect="00837EEE">
          <w:type w:val="continuous"/>
          <w:pgSz w:w="11906" w:h="16838"/>
          <w:pgMar w:top="568" w:right="424" w:bottom="1134" w:left="426" w:header="708" w:footer="708" w:gutter="0"/>
          <w:cols w:space="708"/>
          <w:docGrid w:linePitch="360"/>
        </w:sectPr>
      </w:pPr>
    </w:p>
    <w:p w:rsidR="00466FD4" w:rsidRPr="000F6197" w:rsidRDefault="00466FD4" w:rsidP="00466FD4">
      <w:r w:rsidRPr="000F6197">
        <w:lastRenderedPageBreak/>
        <w:t>а) «Коронованный Гамлет, которого всю жизнь преследовала тень убитого отца».</w:t>
      </w:r>
    </w:p>
    <w:p w:rsidR="00466FD4" w:rsidRPr="000F6197" w:rsidRDefault="00466FD4" w:rsidP="00466FD4">
      <w:r w:rsidRPr="000F6197">
        <w:t>б) «Тишайший» царь.</w:t>
      </w:r>
    </w:p>
    <w:p w:rsidR="00466FD4" w:rsidRPr="000F6197" w:rsidRDefault="00466FD4" w:rsidP="00466FD4">
      <w:r w:rsidRPr="000F6197">
        <w:t>в) «Не способнейший, а удобнейший царь».</w:t>
      </w:r>
    </w:p>
    <w:p w:rsidR="00466FD4" w:rsidRPr="000F6197" w:rsidRDefault="00466FD4" w:rsidP="00466FD4">
      <w:r w:rsidRPr="000F6197">
        <w:t>г) «Он позволил свергнуть себя с престола,  как ребенок, которого посылают спать».</w:t>
      </w:r>
    </w:p>
    <w:p w:rsidR="00466FD4" w:rsidRPr="000F6197" w:rsidRDefault="00466FD4" w:rsidP="00466FD4">
      <w:r w:rsidRPr="000F6197">
        <w:lastRenderedPageBreak/>
        <w:t>1) Алексей Михайлович</w:t>
      </w:r>
    </w:p>
    <w:p w:rsidR="00466FD4" w:rsidRPr="000F6197" w:rsidRDefault="00466FD4" w:rsidP="00466FD4">
      <w:r w:rsidRPr="000F6197">
        <w:t>2) Иван IV</w:t>
      </w:r>
    </w:p>
    <w:p w:rsidR="00466FD4" w:rsidRPr="000F6197" w:rsidRDefault="00466FD4" w:rsidP="00466FD4">
      <w:r w:rsidRPr="000F6197">
        <w:t>3) Петр III</w:t>
      </w:r>
    </w:p>
    <w:p w:rsidR="00466FD4" w:rsidRPr="000F6197" w:rsidRDefault="00466FD4" w:rsidP="00466FD4">
      <w:r w:rsidRPr="000F6197">
        <w:t>4) Александр I</w:t>
      </w:r>
    </w:p>
    <w:p w:rsidR="00466FD4" w:rsidRPr="000F6197" w:rsidRDefault="00466FD4" w:rsidP="00466FD4">
      <w:r w:rsidRPr="000F6197">
        <w:t>5) Михаил Федорович</w:t>
      </w:r>
    </w:p>
    <w:p w:rsidR="004D0799" w:rsidRPr="000F6197" w:rsidRDefault="004D0799" w:rsidP="00466FD4">
      <w:pPr>
        <w:sectPr w:rsidR="004D0799" w:rsidRPr="000F6197" w:rsidSect="004D0799">
          <w:type w:val="continuous"/>
          <w:pgSz w:w="11906" w:h="16838"/>
          <w:pgMar w:top="568" w:right="424" w:bottom="1134" w:left="426" w:header="708" w:footer="708" w:gutter="0"/>
          <w:cols w:num="2" w:space="708"/>
          <w:docGrid w:linePitch="360"/>
        </w:sectPr>
      </w:pPr>
    </w:p>
    <w:p w:rsidR="0077242E" w:rsidRPr="000F6197" w:rsidRDefault="00466FD4" w:rsidP="00466FD4">
      <w:r w:rsidRPr="000F6197">
        <w:lastRenderedPageBreak/>
        <w:t xml:space="preserve"> </w:t>
      </w:r>
    </w:p>
    <w:tbl>
      <w:tblPr>
        <w:tblW w:w="0" w:type="auto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74"/>
        <w:gridCol w:w="1061"/>
        <w:gridCol w:w="1052"/>
        <w:gridCol w:w="1054"/>
        <w:gridCol w:w="1049"/>
      </w:tblGrid>
      <w:tr w:rsidR="0077242E" w:rsidRPr="00A72EC0" w:rsidTr="00F55AE0">
        <w:trPr>
          <w:jc w:val="center"/>
        </w:trPr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А</w:t>
            </w: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Б</w:t>
            </w: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В</w:t>
            </w: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Г</w:t>
            </w:r>
          </w:p>
        </w:tc>
      </w:tr>
      <w:tr w:rsidR="0077242E" w:rsidRPr="00A72EC0" w:rsidTr="00F55AE0">
        <w:trPr>
          <w:jc w:val="center"/>
        </w:trPr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  <w:r w:rsidRPr="00A72EC0">
              <w:rPr>
                <w:b/>
              </w:rPr>
              <w:t>6.2.</w:t>
            </w: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  <w:tc>
          <w:tcPr>
            <w:tcW w:w="2084" w:type="dxa"/>
            <w:vAlign w:val="center"/>
          </w:tcPr>
          <w:p w:rsidR="0077242E" w:rsidRPr="00A72EC0" w:rsidRDefault="0077242E" w:rsidP="00F55AE0">
            <w:pPr>
              <w:jc w:val="center"/>
              <w:rPr>
                <w:b/>
              </w:rPr>
            </w:pPr>
          </w:p>
        </w:tc>
      </w:tr>
    </w:tbl>
    <w:p w:rsidR="00466FD4" w:rsidRPr="000F6197" w:rsidRDefault="00466FD4" w:rsidP="00466FD4"/>
    <w:p w:rsidR="00466FD4" w:rsidRPr="00466FD4" w:rsidRDefault="00466FD4" w:rsidP="00466FD4">
      <w:pPr>
        <w:rPr>
          <w:b/>
        </w:rPr>
      </w:pPr>
    </w:p>
    <w:p w:rsidR="004D0799" w:rsidRDefault="004D0799" w:rsidP="00837EEE">
      <w:pPr>
        <w:jc w:val="both"/>
        <w:rPr>
          <w:b/>
          <w:szCs w:val="28"/>
        </w:rPr>
        <w:sectPr w:rsidR="004D0799" w:rsidSect="004D0799">
          <w:type w:val="continuous"/>
          <w:pgSz w:w="11906" w:h="16838"/>
          <w:pgMar w:top="568" w:right="424" w:bottom="1134" w:left="426" w:header="708" w:footer="708" w:gutter="0"/>
          <w:cols w:num="2" w:space="708"/>
          <w:docGrid w:linePitch="360"/>
        </w:sectPr>
      </w:pPr>
    </w:p>
    <w:p w:rsidR="00466FD4" w:rsidRPr="00466FD4" w:rsidRDefault="00466FD4" w:rsidP="00837EEE">
      <w:pPr>
        <w:jc w:val="both"/>
        <w:rPr>
          <w:b/>
          <w:szCs w:val="28"/>
        </w:rPr>
      </w:pPr>
    </w:p>
    <w:p w:rsidR="00417932" w:rsidRPr="00417932" w:rsidRDefault="009528B2" w:rsidP="00417932">
      <w:pPr>
        <w:jc w:val="both"/>
        <w:rPr>
          <w:rFonts w:eastAsiaTheme="minorHAnsi"/>
          <w:lang w:eastAsia="en-US"/>
        </w:rPr>
      </w:pPr>
      <w:r>
        <w:rPr>
          <w:b/>
          <w:lang w:eastAsia="ru-RU"/>
        </w:rPr>
        <w:t xml:space="preserve">Задание № </w:t>
      </w:r>
      <w:r w:rsidR="00E21B55">
        <w:rPr>
          <w:b/>
          <w:lang w:eastAsia="ru-RU"/>
        </w:rPr>
        <w:t>7</w:t>
      </w:r>
      <w:r w:rsidR="000F2834" w:rsidRPr="008706DE">
        <w:rPr>
          <w:b/>
          <w:lang w:eastAsia="ru-RU"/>
        </w:rPr>
        <w:t xml:space="preserve">. </w:t>
      </w:r>
      <w:r w:rsidR="006117F2">
        <w:rPr>
          <w:b/>
          <w:lang w:eastAsia="ru-RU"/>
        </w:rPr>
        <w:t xml:space="preserve"> (</w:t>
      </w:r>
      <w:r w:rsidR="00417932">
        <w:rPr>
          <w:b/>
          <w:lang w:eastAsia="ru-RU"/>
        </w:rPr>
        <w:t xml:space="preserve">8 баллов) </w:t>
      </w:r>
      <w:r w:rsidR="00417932" w:rsidRPr="00417932">
        <w:rPr>
          <w:rFonts w:eastAsiaTheme="minorHAnsi"/>
          <w:lang w:eastAsia="en-US"/>
        </w:rPr>
        <w:t>Установите соответствие между памятниками культуры и их краткими</w:t>
      </w:r>
      <w:r w:rsidR="00417932" w:rsidRPr="00417932">
        <w:rPr>
          <w:b/>
          <w:lang w:eastAsia="ru-RU"/>
        </w:rPr>
        <w:t xml:space="preserve"> </w:t>
      </w:r>
      <w:r w:rsidR="00417932" w:rsidRPr="00417932">
        <w:rPr>
          <w:rFonts w:eastAsiaTheme="minorHAnsi"/>
          <w:lang w:eastAsia="en-US"/>
        </w:rPr>
        <w:t>характеристиками: к каждой позиции первого столбца подберите</w:t>
      </w:r>
      <w:r w:rsidR="00417932" w:rsidRPr="00417932">
        <w:rPr>
          <w:b/>
          <w:lang w:eastAsia="ru-RU"/>
        </w:rPr>
        <w:t xml:space="preserve">  </w:t>
      </w:r>
      <w:r w:rsidR="00417932" w:rsidRPr="00417932">
        <w:rPr>
          <w:rFonts w:eastAsiaTheme="minorHAnsi"/>
          <w:lang w:eastAsia="en-US"/>
        </w:rPr>
        <w:t xml:space="preserve">соответствующую позицию из второго столбца. </w:t>
      </w:r>
    </w:p>
    <w:p w:rsidR="00417932" w:rsidRPr="00417932" w:rsidRDefault="00417932" w:rsidP="00417932">
      <w:pPr>
        <w:jc w:val="both"/>
        <w:rPr>
          <w:rFonts w:eastAsiaTheme="minorHAnsi"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636"/>
        <w:gridCol w:w="5636"/>
      </w:tblGrid>
      <w:tr w:rsidR="00417932" w:rsidRPr="00417932" w:rsidTr="00417932">
        <w:tc>
          <w:tcPr>
            <w:tcW w:w="5636" w:type="dxa"/>
          </w:tcPr>
          <w:p w:rsidR="00417932" w:rsidRPr="00417932" w:rsidRDefault="00417932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ПАМЯТНИКИ КУЛЬТУРЫ                                                   А)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«Слово о полку Игореве»</w:t>
            </w:r>
          </w:p>
          <w:p w:rsidR="00417932" w:rsidRPr="00417932" w:rsidRDefault="00417932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Б)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«Домострой»</w:t>
            </w:r>
          </w:p>
          <w:p w:rsidR="00417932" w:rsidRPr="00417932" w:rsidRDefault="00417932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В)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картина «Боярыня  Морозова»</w:t>
            </w:r>
          </w:p>
          <w:p w:rsidR="00417932" w:rsidRPr="00417932" w:rsidRDefault="00417932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417932">
              <w:rPr>
                <w:rFonts w:eastAsiaTheme="minorHAnsi"/>
                <w:sz w:val="24"/>
                <w:szCs w:val="24"/>
                <w:lang w:eastAsia="en-US"/>
              </w:rPr>
              <w:t xml:space="preserve">Г) </w:t>
            </w:r>
            <w:r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роман «Тихий Дон»</w:t>
            </w:r>
          </w:p>
          <w:p w:rsidR="00417932" w:rsidRPr="00417932" w:rsidRDefault="00417932" w:rsidP="00417932">
            <w:pPr>
              <w:jc w:val="both"/>
              <w:rPr>
                <w:b/>
                <w:sz w:val="24"/>
                <w:szCs w:val="24"/>
                <w:lang w:eastAsia="ru-RU"/>
              </w:rPr>
            </w:pPr>
            <w:r w:rsidRPr="00417932">
              <w:rPr>
                <w:rFonts w:eastAsiaTheme="minorHAnsi"/>
                <w:sz w:val="24"/>
                <w:szCs w:val="24"/>
                <w:lang w:eastAsia="en-US"/>
              </w:rPr>
              <w:t xml:space="preserve">                        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5636" w:type="dxa"/>
          </w:tcPr>
          <w:p w:rsidR="00417932" w:rsidRPr="00417932" w:rsidRDefault="00417932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417932">
              <w:rPr>
                <w:rFonts w:eastAsiaTheme="minorHAnsi"/>
                <w:sz w:val="24"/>
                <w:szCs w:val="24"/>
                <w:lang w:eastAsia="en-US"/>
              </w:rPr>
              <w:t xml:space="preserve">ХАРАКТЕРИСТИКИ </w:t>
            </w:r>
          </w:p>
          <w:p w:rsidR="00417932" w:rsidRPr="00417932" w:rsidRDefault="00417932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1)Автор – И.Е. Репин.</w:t>
            </w:r>
          </w:p>
          <w:p w:rsidR="00417932" w:rsidRPr="00417932" w:rsidRDefault="00F84810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2</w:t>
            </w:r>
            <w:r w:rsidR="00417932" w:rsidRPr="00417932">
              <w:rPr>
                <w:rFonts w:eastAsiaTheme="minorHAnsi"/>
                <w:sz w:val="24"/>
                <w:szCs w:val="24"/>
                <w:lang w:eastAsia="en-US"/>
              </w:rPr>
              <w:t>)Автор – священник Сильвестр.</w:t>
            </w:r>
          </w:p>
          <w:p w:rsidR="00417932" w:rsidRPr="00417932" w:rsidRDefault="00F84810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3</w:t>
            </w:r>
            <w:r w:rsidR="00417932" w:rsidRPr="00417932">
              <w:rPr>
                <w:rFonts w:eastAsiaTheme="minorHAnsi"/>
                <w:sz w:val="24"/>
                <w:szCs w:val="24"/>
                <w:lang w:eastAsia="en-US"/>
              </w:rPr>
              <w:t>)Описываемые события произошли в XII в.</w:t>
            </w:r>
          </w:p>
          <w:p w:rsidR="00417932" w:rsidRPr="00417932" w:rsidRDefault="00F84810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4</w:t>
            </w:r>
            <w:r w:rsidR="00417932" w:rsidRPr="00417932">
              <w:rPr>
                <w:rFonts w:eastAsiaTheme="minorHAnsi"/>
                <w:sz w:val="24"/>
                <w:szCs w:val="24"/>
                <w:lang w:eastAsia="en-US"/>
              </w:rPr>
              <w:t>)Автору была присуждена Нобелевская</w:t>
            </w:r>
          </w:p>
          <w:p w:rsidR="00417932" w:rsidRPr="00417932" w:rsidRDefault="00417932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 w:rsidRPr="00417932">
              <w:rPr>
                <w:rFonts w:eastAsiaTheme="minorHAnsi"/>
                <w:sz w:val="24"/>
                <w:szCs w:val="24"/>
                <w:lang w:eastAsia="en-US"/>
              </w:rPr>
              <w:t>премия.</w:t>
            </w:r>
          </w:p>
          <w:p w:rsidR="00417932" w:rsidRPr="00417932" w:rsidRDefault="00F84810" w:rsidP="00417932">
            <w:pPr>
              <w:suppressAutoHyphens w:val="0"/>
              <w:autoSpaceDE w:val="0"/>
              <w:autoSpaceDN w:val="0"/>
              <w:adjustRightInd w:val="0"/>
              <w:rPr>
                <w:rFonts w:eastAsiaTheme="minorHAnsi"/>
                <w:sz w:val="24"/>
                <w:szCs w:val="24"/>
                <w:lang w:eastAsia="en-US"/>
              </w:rPr>
            </w:pPr>
            <w:r>
              <w:rPr>
                <w:rFonts w:eastAsiaTheme="minorHAnsi"/>
                <w:sz w:val="24"/>
                <w:szCs w:val="24"/>
                <w:lang w:eastAsia="en-US"/>
              </w:rPr>
              <w:t>5</w:t>
            </w:r>
            <w:r w:rsidR="00417932" w:rsidRPr="00417932">
              <w:rPr>
                <w:rFonts w:eastAsiaTheme="minorHAnsi"/>
                <w:sz w:val="24"/>
                <w:szCs w:val="24"/>
                <w:lang w:eastAsia="en-US"/>
              </w:rPr>
              <w:t>)Сюжет иллюстрирует события</w:t>
            </w:r>
            <w:r w:rsidR="00417932">
              <w:rPr>
                <w:rFonts w:eastAsiaTheme="minorHAnsi"/>
                <w:sz w:val="24"/>
                <w:szCs w:val="24"/>
                <w:lang w:eastAsia="en-US"/>
              </w:rPr>
              <w:t xml:space="preserve"> </w:t>
            </w:r>
            <w:r w:rsidR="00417932" w:rsidRPr="00417932">
              <w:rPr>
                <w:rFonts w:eastAsiaTheme="minorHAnsi"/>
                <w:sz w:val="24"/>
                <w:szCs w:val="24"/>
                <w:lang w:eastAsia="en-US"/>
              </w:rPr>
              <w:t>церковного раскола.</w:t>
            </w:r>
          </w:p>
          <w:p w:rsidR="00417932" w:rsidRPr="00417932" w:rsidRDefault="00417932" w:rsidP="00417932">
            <w:pPr>
              <w:jc w:val="both"/>
              <w:rPr>
                <w:b/>
                <w:sz w:val="24"/>
                <w:szCs w:val="24"/>
                <w:lang w:eastAsia="ru-RU"/>
              </w:rPr>
            </w:pPr>
          </w:p>
        </w:tc>
      </w:tr>
    </w:tbl>
    <w:p w:rsidR="00417932" w:rsidRDefault="00417932" w:rsidP="00417932">
      <w:pPr>
        <w:jc w:val="both"/>
        <w:rPr>
          <w:b/>
          <w:lang w:eastAsia="ru-RU"/>
        </w:rPr>
      </w:pPr>
    </w:p>
    <w:p w:rsidR="00417932" w:rsidRPr="00417932" w:rsidRDefault="00417932" w:rsidP="00417932">
      <w:pPr>
        <w:jc w:val="both"/>
        <w:rPr>
          <w:b/>
          <w:lang w:eastAsia="ru-RU"/>
        </w:rPr>
      </w:pPr>
    </w:p>
    <w:tbl>
      <w:tblPr>
        <w:tblW w:w="0" w:type="auto"/>
        <w:tblInd w:w="66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630"/>
        <w:gridCol w:w="660"/>
        <w:gridCol w:w="750"/>
        <w:gridCol w:w="1305"/>
      </w:tblGrid>
      <w:tr w:rsidR="00417932" w:rsidTr="00417932">
        <w:trPr>
          <w:trHeight w:val="240"/>
        </w:trPr>
        <w:tc>
          <w:tcPr>
            <w:tcW w:w="630" w:type="dxa"/>
          </w:tcPr>
          <w:p w:rsidR="00417932" w:rsidRDefault="00417932" w:rsidP="00417932">
            <w:pPr>
              <w:jc w:val="both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  <w:r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  <w:t>А</w:t>
            </w:r>
          </w:p>
        </w:tc>
        <w:tc>
          <w:tcPr>
            <w:tcW w:w="660" w:type="dxa"/>
          </w:tcPr>
          <w:p w:rsidR="00417932" w:rsidRDefault="00417932" w:rsidP="00417932">
            <w:pPr>
              <w:jc w:val="both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  <w:r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  <w:t>Б</w:t>
            </w:r>
          </w:p>
        </w:tc>
        <w:tc>
          <w:tcPr>
            <w:tcW w:w="750" w:type="dxa"/>
          </w:tcPr>
          <w:p w:rsidR="00417932" w:rsidRDefault="00417932" w:rsidP="00417932">
            <w:pPr>
              <w:jc w:val="both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  <w:r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  <w:t>В</w:t>
            </w:r>
          </w:p>
        </w:tc>
        <w:tc>
          <w:tcPr>
            <w:tcW w:w="1305" w:type="dxa"/>
          </w:tcPr>
          <w:p w:rsidR="00417932" w:rsidRDefault="00417932" w:rsidP="00417932">
            <w:pPr>
              <w:jc w:val="both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  <w:r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  <w:t>Г</w:t>
            </w:r>
          </w:p>
        </w:tc>
      </w:tr>
      <w:tr w:rsidR="00417932" w:rsidTr="00417932">
        <w:trPr>
          <w:trHeight w:val="210"/>
        </w:trPr>
        <w:tc>
          <w:tcPr>
            <w:tcW w:w="630" w:type="dxa"/>
          </w:tcPr>
          <w:p w:rsidR="00417932" w:rsidRDefault="00417932" w:rsidP="00417932">
            <w:pPr>
              <w:jc w:val="both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</w:p>
        </w:tc>
        <w:tc>
          <w:tcPr>
            <w:tcW w:w="660" w:type="dxa"/>
          </w:tcPr>
          <w:p w:rsidR="00417932" w:rsidRDefault="00417932" w:rsidP="00417932">
            <w:pPr>
              <w:jc w:val="both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</w:p>
        </w:tc>
        <w:tc>
          <w:tcPr>
            <w:tcW w:w="750" w:type="dxa"/>
          </w:tcPr>
          <w:p w:rsidR="00417932" w:rsidRDefault="00417932" w:rsidP="00417932">
            <w:pPr>
              <w:jc w:val="both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</w:p>
        </w:tc>
        <w:tc>
          <w:tcPr>
            <w:tcW w:w="1305" w:type="dxa"/>
          </w:tcPr>
          <w:p w:rsidR="00417932" w:rsidRDefault="00417932" w:rsidP="00417932">
            <w:pPr>
              <w:jc w:val="both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</w:p>
        </w:tc>
      </w:tr>
    </w:tbl>
    <w:p w:rsidR="00571D00" w:rsidRPr="003F30F5" w:rsidRDefault="00417932" w:rsidP="003F30F5">
      <w:pPr>
        <w:jc w:val="both"/>
        <w:rPr>
          <w:b/>
          <w:lang w:eastAsia="ru-RU"/>
        </w:rPr>
      </w:pPr>
      <w:r w:rsidRPr="00F84810">
        <w:rPr>
          <w:rFonts w:ascii="TimesNewRomanPSMT" w:eastAsiaTheme="minorHAnsi" w:hAnsi="TimesNewRomanPSMT" w:cs="TimesNewRomanPSMT"/>
          <w:lang w:eastAsia="en-US"/>
        </w:rPr>
        <w:t xml:space="preserve">Запишите в таблицу выбранные цифры под соответствующими буквами:  </w:t>
      </w:r>
    </w:p>
    <w:p w:rsidR="009B0FC2" w:rsidRDefault="009B0FC2" w:rsidP="00837EEE">
      <w:pPr>
        <w:jc w:val="both"/>
        <w:rPr>
          <w:b/>
          <w:szCs w:val="28"/>
        </w:rPr>
      </w:pPr>
    </w:p>
    <w:p w:rsidR="00837EEE" w:rsidRPr="003D7802" w:rsidRDefault="003F30F5" w:rsidP="00837EEE">
      <w:pPr>
        <w:jc w:val="both"/>
        <w:rPr>
          <w:szCs w:val="28"/>
        </w:rPr>
      </w:pPr>
      <w:r>
        <w:rPr>
          <w:b/>
          <w:szCs w:val="28"/>
        </w:rPr>
        <w:t>Задание №8</w:t>
      </w:r>
      <w:r w:rsidR="00837EEE" w:rsidRPr="003D7802">
        <w:rPr>
          <w:b/>
          <w:szCs w:val="28"/>
        </w:rPr>
        <w:t>.</w:t>
      </w:r>
      <w:r w:rsidR="00837EEE" w:rsidRPr="003D7802">
        <w:rPr>
          <w:szCs w:val="28"/>
        </w:rPr>
        <w:t xml:space="preserve"> </w:t>
      </w:r>
      <w:proofErr w:type="gramStart"/>
      <w:r w:rsidR="00837EEE" w:rsidRPr="003D7802">
        <w:rPr>
          <w:szCs w:val="28"/>
        </w:rPr>
        <w:t>Определить события, изображенные на исторической карте, описать его результаты (</w:t>
      </w:r>
      <w:r w:rsidR="00F84810">
        <w:rPr>
          <w:szCs w:val="28"/>
        </w:rPr>
        <w:t>1 балл за указание события, 3</w:t>
      </w:r>
      <w:r w:rsidR="00837EEE">
        <w:rPr>
          <w:szCs w:val="28"/>
        </w:rPr>
        <w:t xml:space="preserve"> – за резуль</w:t>
      </w:r>
      <w:r w:rsidR="00F84810">
        <w:rPr>
          <w:szCs w:val="28"/>
        </w:rPr>
        <w:t>таты.</w:t>
      </w:r>
      <w:proofErr w:type="gramEnd"/>
      <w:r w:rsidR="00F84810">
        <w:rPr>
          <w:szCs w:val="28"/>
        </w:rPr>
        <w:t xml:space="preserve"> Итого за каждую карту  - 4 балла. </w:t>
      </w:r>
      <w:r w:rsidR="00F84810" w:rsidRPr="0093576B">
        <w:rPr>
          <w:b/>
          <w:szCs w:val="28"/>
        </w:rPr>
        <w:t>Максимальный балл - 8</w:t>
      </w:r>
      <w:r w:rsidR="00837EEE" w:rsidRPr="003D7802">
        <w:rPr>
          <w:szCs w:val="28"/>
        </w:rPr>
        <w:t>).</w:t>
      </w:r>
    </w:p>
    <w:tbl>
      <w:tblPr>
        <w:tblStyle w:val="a3"/>
        <w:tblW w:w="10598" w:type="dxa"/>
        <w:tblLayout w:type="fixed"/>
        <w:tblLook w:val="04A0" w:firstRow="1" w:lastRow="0" w:firstColumn="1" w:lastColumn="0" w:noHBand="0" w:noVBand="1"/>
      </w:tblPr>
      <w:tblGrid>
        <w:gridCol w:w="675"/>
        <w:gridCol w:w="5954"/>
        <w:gridCol w:w="3969"/>
      </w:tblGrid>
      <w:tr w:rsidR="000F6197" w:rsidTr="0097477A">
        <w:trPr>
          <w:trHeight w:val="4162"/>
        </w:trPr>
        <w:tc>
          <w:tcPr>
            <w:tcW w:w="675" w:type="dxa"/>
          </w:tcPr>
          <w:p w:rsidR="000F6197" w:rsidRDefault="000F6197" w:rsidP="00F55AE0">
            <w:r>
              <w:lastRenderedPageBreak/>
              <w:t>1</w:t>
            </w:r>
          </w:p>
        </w:tc>
        <w:tc>
          <w:tcPr>
            <w:tcW w:w="5954" w:type="dxa"/>
          </w:tcPr>
          <w:p w:rsidR="000F6197" w:rsidRDefault="000F6197" w:rsidP="000F6197">
            <w:pPr>
              <w:jc w:val="center"/>
            </w:pPr>
            <w:r w:rsidRPr="003D7802">
              <w:rPr>
                <w:noProof/>
                <w:lang w:eastAsia="ru-RU"/>
              </w:rPr>
              <w:drawing>
                <wp:inline distT="0" distB="0" distL="0" distR="0">
                  <wp:extent cx="2990850" cy="2617122"/>
                  <wp:effectExtent l="0" t="0" r="0" b="0"/>
                  <wp:docPr id="47" name="Рисунок 1" descr="http://zemljaki.mybb.ru/uploads/0000/59/f0/7969-1-f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http://zemljaki.mybb.ru/uploads/0000/59/f0/7969-1-f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 b="59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119" cy="2621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0F6197" w:rsidRDefault="000F6197" w:rsidP="000F6197">
            <w:pPr>
              <w:jc w:val="center"/>
            </w:pPr>
          </w:p>
        </w:tc>
      </w:tr>
      <w:tr w:rsidR="000F6197" w:rsidTr="0097477A">
        <w:trPr>
          <w:trHeight w:val="497"/>
        </w:trPr>
        <w:tc>
          <w:tcPr>
            <w:tcW w:w="675" w:type="dxa"/>
          </w:tcPr>
          <w:p w:rsidR="000F6197" w:rsidRDefault="000F6197" w:rsidP="00F55AE0">
            <w:r>
              <w:t>2</w:t>
            </w:r>
          </w:p>
        </w:tc>
        <w:tc>
          <w:tcPr>
            <w:tcW w:w="5954" w:type="dxa"/>
          </w:tcPr>
          <w:p w:rsidR="000F6197" w:rsidRDefault="000F6197" w:rsidP="00F55AE0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76266" cy="2676525"/>
                  <wp:effectExtent l="0" t="0" r="0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007" cy="267628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69" w:type="dxa"/>
          </w:tcPr>
          <w:p w:rsidR="000F6197" w:rsidRDefault="000F6197" w:rsidP="00F55AE0">
            <w:pPr>
              <w:jc w:val="both"/>
            </w:pPr>
            <w:r w:rsidRPr="001F56D0">
              <w:br/>
            </w:r>
          </w:p>
        </w:tc>
      </w:tr>
    </w:tbl>
    <w:p w:rsidR="00162653" w:rsidRDefault="00162653" w:rsidP="002529EB">
      <w:pPr>
        <w:rPr>
          <w:b/>
          <w:szCs w:val="28"/>
        </w:rPr>
      </w:pPr>
    </w:p>
    <w:p w:rsidR="00162653" w:rsidRDefault="00162653" w:rsidP="002529EB">
      <w:pPr>
        <w:rPr>
          <w:b/>
          <w:szCs w:val="28"/>
        </w:rPr>
      </w:pPr>
    </w:p>
    <w:p w:rsidR="00580208" w:rsidRDefault="003F30F5" w:rsidP="00580208">
      <w:pPr>
        <w:pStyle w:val="Default"/>
        <w:rPr>
          <w:sz w:val="23"/>
          <w:szCs w:val="23"/>
        </w:rPr>
      </w:pPr>
      <w:r>
        <w:rPr>
          <w:b/>
          <w:szCs w:val="28"/>
        </w:rPr>
        <w:t>Задание №9</w:t>
      </w:r>
      <w:r w:rsidR="002529EB" w:rsidRPr="00520B32">
        <w:rPr>
          <w:b/>
          <w:szCs w:val="28"/>
        </w:rPr>
        <w:t xml:space="preserve">. </w:t>
      </w:r>
      <w:r w:rsidR="00580208">
        <w:rPr>
          <w:b/>
          <w:bCs/>
          <w:i/>
          <w:iCs/>
          <w:sz w:val="23"/>
          <w:szCs w:val="23"/>
        </w:rPr>
        <w:t xml:space="preserve">Заполните пробелы в тексте. Ответ оформите в виде перечня элементов под соответствующими номерами (1 балл за каждый правильно заполненный пропуск, максимальный балл – 11). 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 xml:space="preserve">Используя перевес сил и фактор внезапности, в ночь на 27 января (_???__1) года  без объявления войны японский флот обстрелял русскую эскадру, находившуюся в _______(2)___________. Было повреждено 3 русских корабля. Утром 27 января в корейском порту Чемульпо японская эскадра атаковала два русских корабля: крейсер _____(3)________ и канонерскую лодку _____(4)_______. В неравном 45-минутном бою русские моряки проявили чудеса храбрости: на обоих судах орудий было вчетверо меньше, чем </w:t>
      </w:r>
      <w:proofErr w:type="gramStart"/>
      <w:r>
        <w:rPr>
          <w:sz w:val="23"/>
          <w:szCs w:val="23"/>
        </w:rPr>
        <w:t>на</w:t>
      </w:r>
      <w:proofErr w:type="gramEnd"/>
      <w:r>
        <w:rPr>
          <w:sz w:val="23"/>
          <w:szCs w:val="23"/>
        </w:rPr>
        <w:t xml:space="preserve"> японских. Однако кораблям противника были нанесены серьезные повреждения, а один японский крейсер потоплен. Сильный пожар, пробоины, повреждение рулевого устройства не позволяли прорваться к главным силам, и оба корабля были уничтожены. Тем не менее, командующий Тихоокеанским флотом вице-адмирал _______(5)________ готовился к активным операциям на море и защите главной российской военно-морской базы в регионе – (6</w:t>
      </w:r>
      <w:r w:rsidR="006117F2">
        <w:rPr>
          <w:sz w:val="23"/>
          <w:szCs w:val="23"/>
        </w:rPr>
        <w:t>_______</w:t>
      </w:r>
      <w:r>
        <w:rPr>
          <w:sz w:val="23"/>
          <w:szCs w:val="23"/>
        </w:rPr>
        <w:t xml:space="preserve">). 31 марта он вывел свою эскадру на внешний рейд, чтобы вступить в бой с противником и заманить его корабли под огонь береговых батарей. Однако в самом начале боя его флагманский корабль _______(7)_____ подорвался на мине и в течение 2 минут затонул. Погибла большая часть команды, весь штаб, а также находившийся на борту художник-баталист __________(8)_______. После этого русский флот перешел к обороне. В ____(9)_____ г. Россия потерпела самое крупное поражение на море в этой войне – около острова _____(10)________. Тогда была разбита 2-я Тихоокеанская эскадра под командованием вице-адмирала ________(11)__________.  </w:t>
      </w:r>
    </w:p>
    <w:p w:rsidR="00580208" w:rsidRDefault="00580208" w:rsidP="00580208">
      <w:pPr>
        <w:pStyle w:val="Default"/>
        <w:rPr>
          <w:sz w:val="23"/>
          <w:szCs w:val="23"/>
        </w:rPr>
      </w:pP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1.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2.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3.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lastRenderedPageBreak/>
        <w:t>4.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5.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6.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7.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8.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9.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10.</w:t>
      </w:r>
    </w:p>
    <w:p w:rsidR="00580208" w:rsidRDefault="00580208" w:rsidP="00580208">
      <w:pPr>
        <w:pStyle w:val="Default"/>
        <w:rPr>
          <w:sz w:val="23"/>
          <w:szCs w:val="23"/>
        </w:rPr>
      </w:pPr>
      <w:r>
        <w:rPr>
          <w:sz w:val="23"/>
          <w:szCs w:val="23"/>
        </w:rPr>
        <w:t>11.</w:t>
      </w:r>
    </w:p>
    <w:p w:rsidR="00580208" w:rsidRDefault="00580208" w:rsidP="00580208">
      <w:pPr>
        <w:pStyle w:val="Default"/>
        <w:rPr>
          <w:sz w:val="23"/>
          <w:szCs w:val="23"/>
        </w:rPr>
      </w:pPr>
    </w:p>
    <w:p w:rsidR="006036F6" w:rsidRDefault="003F30F5" w:rsidP="002529EB">
      <w:pPr>
        <w:rPr>
          <w:b/>
          <w:szCs w:val="28"/>
        </w:rPr>
      </w:pPr>
      <w:r>
        <w:rPr>
          <w:b/>
          <w:szCs w:val="28"/>
        </w:rPr>
        <w:t>Задание №10</w:t>
      </w:r>
      <w:r w:rsidR="006036F6">
        <w:rPr>
          <w:b/>
          <w:szCs w:val="28"/>
        </w:rPr>
        <w:t xml:space="preserve">  </w:t>
      </w:r>
      <w:r w:rsidR="00C61064">
        <w:rPr>
          <w:b/>
          <w:szCs w:val="28"/>
        </w:rPr>
        <w:t xml:space="preserve"> </w:t>
      </w:r>
      <w:proofErr w:type="gramStart"/>
      <w:r w:rsidR="00C61064">
        <w:rPr>
          <w:b/>
          <w:szCs w:val="28"/>
        </w:rPr>
        <w:t xml:space="preserve">( </w:t>
      </w:r>
      <w:proofErr w:type="gramEnd"/>
      <w:r w:rsidR="00C61064">
        <w:rPr>
          <w:b/>
          <w:szCs w:val="28"/>
        </w:rPr>
        <w:t>ВСЕГО 8 баллов)</w:t>
      </w:r>
      <w:r w:rsidR="006036F6">
        <w:rPr>
          <w:b/>
          <w:szCs w:val="28"/>
        </w:rPr>
        <w:t xml:space="preserve">      </w:t>
      </w:r>
    </w:p>
    <w:p w:rsidR="00F84810" w:rsidRPr="00F84810" w:rsidRDefault="00813A74" w:rsidP="00F84810">
      <w:r>
        <w:rPr>
          <w:b/>
          <w:szCs w:val="28"/>
        </w:rPr>
        <w:t xml:space="preserve"> А)</w:t>
      </w:r>
      <w:r w:rsidR="006036F6">
        <w:rPr>
          <w:b/>
          <w:szCs w:val="28"/>
        </w:rPr>
        <w:t xml:space="preserve">  </w:t>
      </w:r>
      <w:r w:rsidR="00F55AE0">
        <w:t xml:space="preserve">Применительно к </w:t>
      </w:r>
      <w:r w:rsidRPr="00BD52FD">
        <w:t xml:space="preserve"> изображенному ниже памятнику укажите</w:t>
      </w:r>
    </w:p>
    <w:tbl>
      <w:tblPr>
        <w:tblpPr w:leftFromText="180" w:rightFromText="180" w:vertAnchor="text" w:horzAnchor="margin" w:tblpXSpec="center" w:tblpY="747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11"/>
        <w:gridCol w:w="5512"/>
      </w:tblGrid>
      <w:tr w:rsidR="0097477A" w:rsidRPr="0016178D" w:rsidTr="004A19A2">
        <w:trPr>
          <w:trHeight w:val="5796"/>
        </w:trPr>
        <w:tc>
          <w:tcPr>
            <w:tcW w:w="5211" w:type="dxa"/>
          </w:tcPr>
          <w:p w:rsidR="0097477A" w:rsidRDefault="004A19A2" w:rsidP="004A19A2">
            <w:pPr>
              <w:tabs>
                <w:tab w:val="left" w:pos="1344"/>
              </w:tabs>
              <w:rPr>
                <w:b/>
              </w:rPr>
            </w:pPr>
            <w:r>
              <w:rPr>
                <w:b/>
                <w:noProof/>
                <w:lang w:eastAsia="ru-RU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40640</wp:posOffset>
                  </wp:positionH>
                  <wp:positionV relativeFrom="paragraph">
                    <wp:posOffset>68580</wp:posOffset>
                  </wp:positionV>
                  <wp:extent cx="2798445" cy="3267075"/>
                  <wp:effectExtent l="19050" t="0" r="1905" b="0"/>
                  <wp:wrapTight wrapText="bothSides">
                    <wp:wrapPolygon edited="0">
                      <wp:start x="-147" y="0"/>
                      <wp:lineTo x="-147" y="21537"/>
                      <wp:lineTo x="21615" y="21537"/>
                      <wp:lineTo x="21615" y="0"/>
                      <wp:lineTo x="-147" y="0"/>
                    </wp:wrapPolygon>
                  </wp:wrapTight>
                  <wp:docPr id="3" name="Рисунок 1" descr="C:\Users\Максим\Desktop\тысячилетие руси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Максим\Desktop\тысячилетие руси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 l="25846" r="169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8445" cy="3267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  <w:p w:rsidR="0097477A" w:rsidRDefault="0097477A" w:rsidP="004A19A2">
            <w:pPr>
              <w:tabs>
                <w:tab w:val="left" w:pos="1344"/>
              </w:tabs>
              <w:rPr>
                <w:b/>
              </w:rPr>
            </w:pPr>
          </w:p>
        </w:tc>
        <w:tc>
          <w:tcPr>
            <w:tcW w:w="5512" w:type="dxa"/>
            <w:shd w:val="clear" w:color="auto" w:fill="auto"/>
          </w:tcPr>
          <w:p w:rsidR="00F84810" w:rsidRPr="00BD52FD" w:rsidRDefault="00F84810" w:rsidP="004A19A2">
            <w:pPr>
              <w:numPr>
                <w:ilvl w:val="3"/>
                <w:numId w:val="11"/>
              </w:numPr>
              <w:tabs>
                <w:tab w:val="left" w:pos="299"/>
              </w:tabs>
              <w:suppressAutoHyphens w:val="0"/>
              <w:spacing w:line="274" w:lineRule="exact"/>
            </w:pPr>
            <w:r>
              <w:t>Его  название________________________________</w:t>
            </w:r>
          </w:p>
          <w:p w:rsidR="00F84810" w:rsidRPr="00BD52FD" w:rsidRDefault="00F84810" w:rsidP="004A19A2">
            <w:pPr>
              <w:numPr>
                <w:ilvl w:val="3"/>
                <w:numId w:val="11"/>
              </w:numPr>
              <w:tabs>
                <w:tab w:val="left" w:pos="294"/>
              </w:tabs>
              <w:suppressAutoHyphens w:val="0"/>
              <w:spacing w:line="274" w:lineRule="exact"/>
            </w:pPr>
            <w:r>
              <w:t>место расположения (город)_________________________</w:t>
            </w:r>
          </w:p>
          <w:p w:rsidR="00F84810" w:rsidRPr="00BD52FD" w:rsidRDefault="00F84810" w:rsidP="004A19A2">
            <w:pPr>
              <w:numPr>
                <w:ilvl w:val="3"/>
                <w:numId w:val="11"/>
              </w:numPr>
              <w:tabs>
                <w:tab w:val="left" w:pos="304"/>
              </w:tabs>
              <w:suppressAutoHyphens w:val="0"/>
              <w:spacing w:line="274" w:lineRule="exact"/>
            </w:pPr>
            <w:r w:rsidRPr="00BD52FD">
              <w:t>а</w:t>
            </w:r>
            <w:r>
              <w:t>втора____________________________________</w:t>
            </w:r>
          </w:p>
          <w:p w:rsidR="00F55AE0" w:rsidRDefault="00F84810" w:rsidP="004A19A2">
            <w:pPr>
              <w:tabs>
                <w:tab w:val="left" w:pos="1344"/>
              </w:tabs>
            </w:pPr>
            <w:r>
              <w:t xml:space="preserve">4. </w:t>
            </w:r>
            <w:r w:rsidRPr="00BD52FD">
              <w:t>время создания</w:t>
            </w:r>
            <w:r w:rsidR="00F55AE0">
              <w:t xml:space="preserve"> постройки памятника</w:t>
            </w:r>
            <w:r w:rsidR="00F55AE0" w:rsidRPr="00BD52FD">
              <w:t xml:space="preserve"> </w:t>
            </w:r>
          </w:p>
          <w:p w:rsidR="0097477A" w:rsidRDefault="00F84810" w:rsidP="004A19A2">
            <w:pPr>
              <w:tabs>
                <w:tab w:val="left" w:pos="1344"/>
              </w:tabs>
            </w:pPr>
            <w:r w:rsidRPr="00BD52FD">
              <w:t xml:space="preserve"> (с точностью до половин</w:t>
            </w:r>
            <w:r>
              <w:t>ы столетия</w:t>
            </w:r>
            <w:proofErr w:type="gramStart"/>
            <w:r w:rsidR="00F55AE0">
              <w:t xml:space="preserve"> :</w:t>
            </w:r>
            <w:proofErr w:type="gramEnd"/>
            <w:r w:rsidR="00F55AE0">
              <w:t xml:space="preserve"> </w:t>
            </w:r>
            <w:r w:rsidR="00F55AE0" w:rsidRPr="00F55AE0">
              <w:rPr>
                <w:b/>
              </w:rPr>
              <w:t>1-е или 2-е какого века</w:t>
            </w:r>
            <w:r>
              <w:t>)</w:t>
            </w:r>
            <w:r w:rsidR="00F55AE0">
              <w:t xml:space="preserve"> </w:t>
            </w:r>
            <w:r>
              <w:t xml:space="preserve"> _____________________ </w:t>
            </w:r>
          </w:p>
          <w:p w:rsidR="00F84810" w:rsidRDefault="00F84810" w:rsidP="004A19A2">
            <w:pPr>
              <w:tabs>
                <w:tab w:val="left" w:pos="1344"/>
              </w:tabs>
            </w:pPr>
          </w:p>
          <w:p w:rsidR="00F84810" w:rsidRDefault="00F84810" w:rsidP="004A19A2">
            <w:pPr>
              <w:tabs>
                <w:tab w:val="left" w:pos="1344"/>
              </w:tabs>
            </w:pPr>
          </w:p>
          <w:p w:rsidR="00F84810" w:rsidRDefault="00F84810" w:rsidP="004A19A2">
            <w:pPr>
              <w:tabs>
                <w:tab w:val="left" w:pos="1344"/>
              </w:tabs>
            </w:pPr>
          </w:p>
          <w:p w:rsidR="00F84810" w:rsidRPr="00304456" w:rsidRDefault="00F84810" w:rsidP="004A19A2">
            <w:pPr>
              <w:tabs>
                <w:tab w:val="left" w:pos="309"/>
              </w:tabs>
              <w:suppressAutoHyphens w:val="0"/>
              <w:spacing w:line="274" w:lineRule="exact"/>
              <w:jc w:val="both"/>
            </w:pPr>
            <w:r>
              <w:t>ИТОГО</w:t>
            </w:r>
            <w:proofErr w:type="gramStart"/>
            <w:r>
              <w:t xml:space="preserve"> :</w:t>
            </w:r>
            <w:proofErr w:type="gramEnd"/>
            <w:r w:rsidRPr="00BD52FD">
              <w:t>(</w:t>
            </w:r>
            <w:r>
              <w:rPr>
                <w:b/>
                <w:sz w:val="22"/>
                <w:szCs w:val="22"/>
              </w:rPr>
              <w:t xml:space="preserve">4 </w:t>
            </w:r>
            <w:r w:rsidRPr="002F7002">
              <w:rPr>
                <w:b/>
                <w:sz w:val="22"/>
                <w:szCs w:val="22"/>
              </w:rPr>
              <w:t>балл</w:t>
            </w:r>
            <w:r>
              <w:rPr>
                <w:b/>
                <w:sz w:val="22"/>
                <w:szCs w:val="22"/>
              </w:rPr>
              <w:t>а</w:t>
            </w:r>
            <w:r w:rsidRPr="00304456">
              <w:rPr>
                <w:sz w:val="22"/>
                <w:szCs w:val="22"/>
              </w:rPr>
              <w:t>).</w:t>
            </w:r>
          </w:p>
          <w:p w:rsidR="00F84810" w:rsidRDefault="00F84810" w:rsidP="004A19A2">
            <w:pPr>
              <w:rPr>
                <w:b/>
                <w:szCs w:val="28"/>
              </w:rPr>
            </w:pPr>
          </w:p>
          <w:p w:rsidR="00F84810" w:rsidRPr="0016178D" w:rsidRDefault="00F84810" w:rsidP="004A19A2">
            <w:pPr>
              <w:tabs>
                <w:tab w:val="left" w:pos="1344"/>
              </w:tabs>
              <w:rPr>
                <w:b/>
              </w:rPr>
            </w:pPr>
          </w:p>
        </w:tc>
      </w:tr>
    </w:tbl>
    <w:p w:rsidR="00813A74" w:rsidRPr="00D50A8E" w:rsidRDefault="00D50A8E" w:rsidP="00D50A8E">
      <w:pPr>
        <w:rPr>
          <w:szCs w:val="28"/>
        </w:rPr>
      </w:pPr>
      <w:r>
        <w:rPr>
          <w:szCs w:val="28"/>
        </w:rPr>
        <w:tab/>
      </w:r>
      <w:r w:rsidR="0097477A">
        <w:rPr>
          <w:b/>
          <w:szCs w:val="28"/>
        </w:rPr>
        <w:tab/>
      </w:r>
    </w:p>
    <w:p w:rsidR="00D50A8E" w:rsidRDefault="00D50A8E" w:rsidP="00813A74">
      <w:pPr>
        <w:rPr>
          <w:szCs w:val="28"/>
        </w:rPr>
      </w:pPr>
    </w:p>
    <w:p w:rsidR="00813A74" w:rsidRDefault="00813A74" w:rsidP="00813A74">
      <w:pPr>
        <w:rPr>
          <w:szCs w:val="28"/>
        </w:rPr>
      </w:pPr>
      <w:r>
        <w:rPr>
          <w:szCs w:val="28"/>
        </w:rPr>
        <w:t xml:space="preserve">Б) </w:t>
      </w:r>
      <w:r w:rsidRPr="00520B32">
        <w:rPr>
          <w:szCs w:val="28"/>
        </w:rPr>
        <w:t>Назовите исторический памятник, изображенный на рисунке. Ответьте на вопрос. (</w:t>
      </w:r>
      <w:r w:rsidRPr="00C61064">
        <w:rPr>
          <w:b/>
          <w:szCs w:val="28"/>
        </w:rPr>
        <w:t>4 балла</w:t>
      </w:r>
      <w:r w:rsidRPr="00520B32">
        <w:rPr>
          <w:szCs w:val="28"/>
        </w:rPr>
        <w:t>).</w:t>
      </w:r>
      <w:r w:rsidR="00F55AE0">
        <w:rPr>
          <w:szCs w:val="28"/>
        </w:rPr>
        <w:t xml:space="preserve"> </w:t>
      </w:r>
    </w:p>
    <w:p w:rsidR="00F55AE0" w:rsidRDefault="00F55AE0" w:rsidP="00813A74">
      <w:pPr>
        <w:rPr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698"/>
        <w:gridCol w:w="6574"/>
      </w:tblGrid>
      <w:tr w:rsidR="00F55AE0" w:rsidTr="00F55AE0">
        <w:tc>
          <w:tcPr>
            <w:tcW w:w="5636" w:type="dxa"/>
          </w:tcPr>
          <w:p w:rsidR="00F55AE0" w:rsidRDefault="00F55AE0" w:rsidP="00813A74">
            <w:pPr>
              <w:rPr>
                <w:szCs w:val="28"/>
              </w:rPr>
            </w:pPr>
            <w:r>
              <w:rPr>
                <w:noProof/>
                <w:szCs w:val="28"/>
                <w:lang w:eastAsia="ru-RU"/>
              </w:rPr>
              <w:drawing>
                <wp:inline distT="0" distB="0" distL="0" distR="0">
                  <wp:extent cx="1917726" cy="3038475"/>
                  <wp:effectExtent l="19050" t="0" r="6324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17726" cy="30384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36" w:type="dxa"/>
          </w:tcPr>
          <w:p w:rsid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>Название_____________________________________________</w:t>
            </w: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 xml:space="preserve">  </w:t>
            </w: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 xml:space="preserve">Автор:_________________________________________ </w:t>
            </w: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 xml:space="preserve">Какие суждения о скульптуре, изображённой на фотографии, являются  верными? Выберите два суждения из пяти предложенных. Запишите в ответ </w:t>
            </w:r>
            <w:r w:rsidRPr="00F55AE0">
              <w:rPr>
                <w:rFonts w:ascii="TimesNewRomanPS-BoldMT" w:eastAsiaTheme="minorHAnsi" w:hAnsi="TimesNewRomanPS-BoldMT" w:cs="TimesNewRomanPS-BoldMT"/>
                <w:b/>
                <w:bCs/>
                <w:sz w:val="24"/>
                <w:szCs w:val="24"/>
                <w:lang w:eastAsia="en-US"/>
              </w:rPr>
              <w:t>цифры</w:t>
            </w: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>, под которыми они указаны.</w:t>
            </w: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>1)Скульптура была создана в период после Великой Отечественной войны.</w:t>
            </w: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>2)В настоящее время скульптура находится в г. Санкт-Петербурге.</w:t>
            </w: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>3)На скульптуре показаны орудия труда, изображавшиеся на гербе СССР.</w:t>
            </w: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 xml:space="preserve">4) Скульптура символизировала единство рабочего класса и крестьянства. </w:t>
            </w: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</w:pPr>
          </w:p>
          <w:p w:rsidR="00F55AE0" w:rsidRPr="00F55AE0" w:rsidRDefault="00F55AE0" w:rsidP="00F55AE0">
            <w:pPr>
              <w:suppressAutoHyphens w:val="0"/>
              <w:autoSpaceDE w:val="0"/>
              <w:autoSpaceDN w:val="0"/>
              <w:adjustRightInd w:val="0"/>
              <w:rPr>
                <w:rFonts w:ascii="TimesNewRomanPSMT" w:eastAsiaTheme="minorHAnsi" w:hAnsi="TimesNewRomanPSMT" w:cs="TimesNewRomanPSMT"/>
                <w:sz w:val="19"/>
                <w:szCs w:val="19"/>
                <w:lang w:eastAsia="en-US"/>
              </w:rPr>
            </w:pPr>
            <w:r w:rsidRPr="00F55AE0">
              <w:rPr>
                <w:rFonts w:ascii="TimesNewRomanPSMT" w:eastAsiaTheme="minorHAnsi" w:hAnsi="TimesNewRomanPSMT" w:cs="TimesNewRomanPSMT"/>
                <w:sz w:val="24"/>
                <w:szCs w:val="24"/>
                <w:lang w:eastAsia="en-US"/>
              </w:rPr>
              <w:t>Ответ:   ___________________</w:t>
            </w:r>
          </w:p>
        </w:tc>
      </w:tr>
    </w:tbl>
    <w:p w:rsidR="00F55AE0" w:rsidRDefault="00F55AE0" w:rsidP="00813A74">
      <w:pPr>
        <w:rPr>
          <w:szCs w:val="28"/>
        </w:rPr>
      </w:pPr>
    </w:p>
    <w:p w:rsidR="00F55AE0" w:rsidRDefault="00F55AE0" w:rsidP="00813A74">
      <w:pPr>
        <w:rPr>
          <w:szCs w:val="28"/>
        </w:rPr>
      </w:pPr>
    </w:p>
    <w:p w:rsidR="00C61064" w:rsidRPr="005E075A" w:rsidRDefault="003F30F5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bookmarkStart w:id="0" w:name="_GoBack"/>
      <w:bookmarkEnd w:id="0"/>
      <w:r>
        <w:rPr>
          <w:b/>
          <w:szCs w:val="28"/>
        </w:rPr>
        <w:t>Задание №11</w:t>
      </w:r>
      <w:r w:rsidR="002529EB" w:rsidRPr="00520B32">
        <w:rPr>
          <w:b/>
          <w:szCs w:val="28"/>
        </w:rPr>
        <w:t>.</w:t>
      </w:r>
      <w:r w:rsidR="002529EB" w:rsidRPr="00520B32">
        <w:rPr>
          <w:szCs w:val="28"/>
        </w:rPr>
        <w:t xml:space="preserve"> </w:t>
      </w:r>
      <w:r>
        <w:rPr>
          <w:szCs w:val="28"/>
        </w:rPr>
        <w:t>(13</w:t>
      </w:r>
      <w:r w:rsidR="002529EB" w:rsidRPr="00520B32">
        <w:rPr>
          <w:szCs w:val="28"/>
        </w:rPr>
        <w:t xml:space="preserve"> баллов).</w:t>
      </w:r>
      <w:r w:rsidR="00C61064" w:rsidRPr="00C61064">
        <w:rPr>
          <w:rFonts w:ascii="TimesNewRomanPSMT" w:eastAsiaTheme="minorHAnsi" w:hAnsi="TimesNewRomanPSMT" w:cs="TimesNewRomanPSMT"/>
          <w:sz w:val="19"/>
          <w:szCs w:val="19"/>
          <w:lang w:eastAsia="en-US"/>
        </w:rPr>
        <w:t xml:space="preserve"> </w:t>
      </w:r>
      <w:r w:rsidR="00C61064" w:rsidRPr="005E075A">
        <w:rPr>
          <w:rFonts w:ascii="TimesNewRomanPSMT" w:eastAsiaTheme="minorHAnsi" w:hAnsi="TimesNewRomanPSMT" w:cs="TimesNewRomanPSMT"/>
          <w:lang w:eastAsia="en-US"/>
        </w:rPr>
        <w:t>Вам необходимо написать историческое сочинение об ОДНОМ из периодов</w:t>
      </w:r>
    </w:p>
    <w:p w:rsidR="00C61064" w:rsidRPr="005E075A" w:rsidRDefault="00C61064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 w:rsidRPr="005E075A">
        <w:rPr>
          <w:rFonts w:ascii="TimesNewRomanPSMT" w:eastAsiaTheme="minorHAnsi" w:hAnsi="TimesNewRomanPSMT" w:cs="TimesNewRomanPSMT"/>
          <w:lang w:eastAsia="en-US"/>
        </w:rPr>
        <w:t>истории России:</w:t>
      </w:r>
    </w:p>
    <w:p w:rsidR="003F30F5" w:rsidRPr="003F30F5" w:rsidRDefault="00C61064" w:rsidP="003F30F5">
      <w:pPr>
        <w:pStyle w:val="a4"/>
        <w:numPr>
          <w:ilvl w:val="0"/>
          <w:numId w:val="12"/>
        </w:numPr>
        <w:autoSpaceDE w:val="0"/>
        <w:autoSpaceDN w:val="0"/>
        <w:adjustRightInd w:val="0"/>
        <w:rPr>
          <w:rFonts w:ascii="TimesNewRomanPSMT" w:hAnsi="TimesNewRomanPSMT" w:cs="TimesNewRomanPSMT"/>
        </w:rPr>
      </w:pPr>
      <w:r w:rsidRPr="003F30F5">
        <w:rPr>
          <w:rFonts w:ascii="TimesNewRomanPSMT" w:hAnsi="TimesNewRomanPSMT" w:cs="TimesNewRomanPSMT"/>
        </w:rPr>
        <w:t xml:space="preserve">1019–1054 гг.; 2) </w:t>
      </w:r>
      <w:r w:rsidR="003F30F5" w:rsidRPr="003F30F5">
        <w:rPr>
          <w:rFonts w:ascii="TimesNewRomanPSMT" w:hAnsi="TimesNewRomanPSMT" w:cs="TimesNewRomanPSMT"/>
        </w:rPr>
        <w:t>1689-1725</w:t>
      </w:r>
      <w:r w:rsidRPr="003F30F5">
        <w:rPr>
          <w:rFonts w:ascii="TimesNewRomanPSMT" w:hAnsi="TimesNewRomanPSMT" w:cs="TimesNewRomanPSMT"/>
        </w:rPr>
        <w:t xml:space="preserve"> гг.; 3) 1917–1922 гг.</w:t>
      </w:r>
    </w:p>
    <w:p w:rsidR="00C61064" w:rsidRPr="005E075A" w:rsidRDefault="00C61064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 w:rsidRPr="005E075A">
        <w:rPr>
          <w:rFonts w:ascii="TimesNewRomanPSMT" w:eastAsiaTheme="minorHAnsi" w:hAnsi="TimesNewRomanPSMT" w:cs="TimesNewRomanPSMT"/>
          <w:lang w:eastAsia="en-US"/>
        </w:rPr>
        <w:t xml:space="preserve">В </w:t>
      </w:r>
      <w:r w:rsidRPr="003F30F5">
        <w:rPr>
          <w:rFonts w:ascii="TimesNewRomanPSMT" w:eastAsiaTheme="minorHAnsi" w:hAnsi="TimesNewRomanPSMT" w:cs="TimesNewRomanPSMT"/>
          <w:b/>
          <w:lang w:eastAsia="en-US"/>
        </w:rPr>
        <w:t>сочинении</w:t>
      </w:r>
      <w:r w:rsidRPr="005E075A">
        <w:rPr>
          <w:rFonts w:ascii="TimesNewRomanPSMT" w:eastAsiaTheme="minorHAnsi" w:hAnsi="TimesNewRomanPSMT" w:cs="TimesNewRomanPSMT"/>
          <w:lang w:eastAsia="en-US"/>
        </w:rPr>
        <w:t xml:space="preserve"> необходимо:</w:t>
      </w:r>
    </w:p>
    <w:p w:rsidR="00C61064" w:rsidRDefault="00C61064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 w:rsidRPr="005E075A">
        <w:rPr>
          <w:rFonts w:ascii="TimesNewRomanPSMT" w:eastAsiaTheme="minorHAnsi" w:hAnsi="TimesNewRomanPSMT" w:cs="TimesNewRomanPSMT"/>
          <w:lang w:eastAsia="en-US"/>
        </w:rPr>
        <w:t>– указать не менее двух событий (явлений, процессов), относящихся</w:t>
      </w:r>
      <w:r w:rsidR="00BA29D0">
        <w:rPr>
          <w:rFonts w:ascii="TimesNewRomanPSMT" w:eastAsiaTheme="minorHAnsi" w:hAnsi="TimesNewRomanPSMT" w:cs="TimesNewRomanPSMT"/>
          <w:lang w:eastAsia="en-US"/>
        </w:rPr>
        <w:t xml:space="preserve">  </w:t>
      </w:r>
      <w:r w:rsidRPr="005E075A">
        <w:rPr>
          <w:rFonts w:ascii="TimesNewRomanPSMT" w:eastAsiaTheme="minorHAnsi" w:hAnsi="TimesNewRomanPSMT" w:cs="TimesNewRomanPSMT"/>
          <w:lang w:eastAsia="en-US"/>
        </w:rPr>
        <w:t>к данному периоду истории;</w:t>
      </w:r>
    </w:p>
    <w:p w:rsidR="00BA29D0" w:rsidRPr="005E075A" w:rsidRDefault="00BA29D0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</w:p>
    <w:p w:rsidR="003F30F5" w:rsidRDefault="00C61064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 w:rsidRPr="005E075A">
        <w:rPr>
          <w:rFonts w:ascii="TimesNewRomanPSMT" w:eastAsiaTheme="minorHAnsi" w:hAnsi="TimesNewRomanPSMT" w:cs="TimesNewRomanPSMT"/>
          <w:lang w:eastAsia="en-US"/>
        </w:rPr>
        <w:t>– назвать две исторические личности, деятельность которых связана</w:t>
      </w:r>
      <w:r w:rsidR="00BA29D0">
        <w:rPr>
          <w:rFonts w:ascii="TimesNewRomanPSMT" w:eastAsiaTheme="minorHAnsi" w:hAnsi="TimesNewRomanPSMT" w:cs="TimesNewRomanPSMT"/>
          <w:lang w:eastAsia="en-US"/>
        </w:rPr>
        <w:t xml:space="preserve"> </w:t>
      </w:r>
      <w:r w:rsidRPr="005E075A">
        <w:rPr>
          <w:rFonts w:ascii="TimesNewRomanPSMT" w:eastAsiaTheme="minorHAnsi" w:hAnsi="TimesNewRomanPSMT" w:cs="TimesNewRomanPSMT"/>
          <w:lang w:eastAsia="en-US"/>
        </w:rPr>
        <w:t>с указанными событиями (явлениями, процессами), и,</w:t>
      </w:r>
    </w:p>
    <w:p w:rsidR="00C61064" w:rsidRPr="005E075A" w:rsidRDefault="003F30F5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>
        <w:rPr>
          <w:rFonts w:ascii="TimesNewRomanPSMT" w:eastAsiaTheme="minorHAnsi" w:hAnsi="TimesNewRomanPSMT" w:cs="TimesNewRomanPSMT"/>
          <w:lang w:eastAsia="en-US"/>
        </w:rPr>
        <w:t>-</w:t>
      </w:r>
      <w:r w:rsidR="00C61064" w:rsidRPr="005E075A">
        <w:rPr>
          <w:rFonts w:ascii="TimesNewRomanPSMT" w:eastAsiaTheme="minorHAnsi" w:hAnsi="TimesNewRomanPSMT" w:cs="TimesNewRomanPSMT"/>
          <w:lang w:eastAsia="en-US"/>
        </w:rPr>
        <w:t xml:space="preserve"> используя знание</w:t>
      </w:r>
      <w:r>
        <w:rPr>
          <w:rFonts w:ascii="TimesNewRomanPSMT" w:eastAsiaTheme="minorHAnsi" w:hAnsi="TimesNewRomanPSMT" w:cs="TimesNewRomanPSMT"/>
          <w:lang w:eastAsia="en-US"/>
        </w:rPr>
        <w:t xml:space="preserve"> </w:t>
      </w:r>
      <w:r w:rsidR="00C61064" w:rsidRPr="005E075A">
        <w:rPr>
          <w:rFonts w:ascii="TimesNewRomanPSMT" w:eastAsiaTheme="minorHAnsi" w:hAnsi="TimesNewRomanPSMT" w:cs="TimesNewRomanPSMT"/>
          <w:lang w:eastAsia="en-US"/>
        </w:rPr>
        <w:t>исторических фактов, охарактеризовать роль этих личностей в событиях</w:t>
      </w:r>
    </w:p>
    <w:p w:rsidR="00C61064" w:rsidRDefault="00C61064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 w:rsidRPr="005E075A">
        <w:rPr>
          <w:rFonts w:ascii="TimesNewRomanPSMT" w:eastAsiaTheme="minorHAnsi" w:hAnsi="TimesNewRomanPSMT" w:cs="TimesNewRomanPSMT"/>
          <w:lang w:eastAsia="en-US"/>
        </w:rPr>
        <w:t>(</w:t>
      </w:r>
      <w:proofErr w:type="gramStart"/>
      <w:r w:rsidRPr="005E075A">
        <w:rPr>
          <w:rFonts w:ascii="TimesNewRomanPSMT" w:eastAsiaTheme="minorHAnsi" w:hAnsi="TimesNewRomanPSMT" w:cs="TimesNewRomanPSMT"/>
          <w:lang w:eastAsia="en-US"/>
        </w:rPr>
        <w:t>явлениях</w:t>
      </w:r>
      <w:proofErr w:type="gramEnd"/>
      <w:r w:rsidRPr="005E075A">
        <w:rPr>
          <w:rFonts w:ascii="TimesNewRomanPSMT" w:eastAsiaTheme="minorHAnsi" w:hAnsi="TimesNewRomanPSMT" w:cs="TimesNewRomanPSMT"/>
          <w:lang w:eastAsia="en-US"/>
        </w:rPr>
        <w:t>, процессах) данного периода истории России;</w:t>
      </w:r>
      <w:r w:rsidR="003F30F5">
        <w:rPr>
          <w:rFonts w:ascii="TimesNewRomanPSMT" w:eastAsiaTheme="minorHAnsi" w:hAnsi="TimesNewRomanPSMT" w:cs="TimesNewRomanPSMT"/>
          <w:lang w:eastAsia="en-US"/>
        </w:rPr>
        <w:t xml:space="preserve"> </w:t>
      </w:r>
    </w:p>
    <w:p w:rsidR="003F30F5" w:rsidRPr="005E075A" w:rsidRDefault="003F30F5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</w:p>
    <w:p w:rsidR="00C61064" w:rsidRDefault="00C61064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 w:rsidRPr="005E075A">
        <w:rPr>
          <w:rFonts w:ascii="TimesNewRomanPSMT" w:eastAsiaTheme="minorHAnsi" w:hAnsi="TimesNewRomanPSMT" w:cs="TimesNewRomanPSMT"/>
          <w:lang w:eastAsia="en-US"/>
        </w:rPr>
        <w:t>– указать не менее двух причинно-следственных связей, существовавших</w:t>
      </w:r>
      <w:r w:rsidR="003F30F5">
        <w:rPr>
          <w:rFonts w:ascii="TimesNewRomanPSMT" w:eastAsiaTheme="minorHAnsi" w:hAnsi="TimesNewRomanPSMT" w:cs="TimesNewRomanPSMT"/>
          <w:lang w:eastAsia="en-US"/>
        </w:rPr>
        <w:t xml:space="preserve"> </w:t>
      </w:r>
      <w:r w:rsidRPr="005E075A">
        <w:rPr>
          <w:rFonts w:ascii="TimesNewRomanPSMT" w:eastAsiaTheme="minorHAnsi" w:hAnsi="TimesNewRomanPSMT" w:cs="TimesNewRomanPSMT"/>
          <w:lang w:eastAsia="en-US"/>
        </w:rPr>
        <w:t>между событиями (явлениями, процессами) в рамках данного периода</w:t>
      </w:r>
      <w:r w:rsidR="003F30F5">
        <w:rPr>
          <w:rFonts w:ascii="TimesNewRomanPSMT" w:eastAsiaTheme="minorHAnsi" w:hAnsi="TimesNewRomanPSMT" w:cs="TimesNewRomanPSMT"/>
          <w:lang w:eastAsia="en-US"/>
        </w:rPr>
        <w:t xml:space="preserve"> </w:t>
      </w:r>
      <w:r w:rsidRPr="005E075A">
        <w:rPr>
          <w:rFonts w:ascii="TimesNewRomanPSMT" w:eastAsiaTheme="minorHAnsi" w:hAnsi="TimesNewRomanPSMT" w:cs="TimesNewRomanPSMT"/>
          <w:lang w:eastAsia="en-US"/>
        </w:rPr>
        <w:t>истории.</w:t>
      </w:r>
      <w:r w:rsidR="003F30F5">
        <w:rPr>
          <w:rFonts w:ascii="TimesNewRomanPSMT" w:eastAsiaTheme="minorHAnsi" w:hAnsi="TimesNewRomanPSMT" w:cs="TimesNewRomanPSMT"/>
          <w:lang w:eastAsia="en-US"/>
        </w:rPr>
        <w:t xml:space="preserve"> </w:t>
      </w:r>
    </w:p>
    <w:p w:rsidR="003F30F5" w:rsidRPr="005E075A" w:rsidRDefault="003F30F5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</w:p>
    <w:p w:rsidR="00C61064" w:rsidRDefault="003F30F5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>
        <w:rPr>
          <w:rFonts w:ascii="TimesNewRomanPSMT" w:eastAsiaTheme="minorHAnsi" w:hAnsi="TimesNewRomanPSMT" w:cs="TimesNewRomanPSMT"/>
          <w:lang w:eastAsia="en-US"/>
        </w:rPr>
        <w:t>--</w:t>
      </w:r>
      <w:r w:rsidR="00C61064" w:rsidRPr="005E075A">
        <w:rPr>
          <w:rFonts w:ascii="TimesNewRomanPSMT" w:eastAsiaTheme="minorHAnsi" w:hAnsi="TimesNewRomanPSMT" w:cs="TimesNewRomanPSMT"/>
          <w:lang w:eastAsia="en-US"/>
        </w:rPr>
        <w:t>Используя знание исторических фактов и (или) мнений историков, дайте</w:t>
      </w:r>
      <w:r>
        <w:rPr>
          <w:rFonts w:ascii="TimesNewRomanPSMT" w:eastAsiaTheme="minorHAnsi" w:hAnsi="TimesNewRomanPSMT" w:cs="TimesNewRomanPSMT"/>
          <w:lang w:eastAsia="en-US"/>
        </w:rPr>
        <w:t xml:space="preserve"> </w:t>
      </w:r>
      <w:r w:rsidR="00C61064" w:rsidRPr="005E075A">
        <w:rPr>
          <w:rFonts w:ascii="TimesNewRomanPSMT" w:eastAsiaTheme="minorHAnsi" w:hAnsi="TimesNewRomanPSMT" w:cs="TimesNewRomanPSMT"/>
          <w:lang w:eastAsia="en-US"/>
        </w:rPr>
        <w:t>одну историческую оценку значимости данного периода для истории России.</w:t>
      </w:r>
      <w:r>
        <w:rPr>
          <w:rFonts w:ascii="TimesNewRomanPSMT" w:eastAsiaTheme="minorHAnsi" w:hAnsi="TimesNewRomanPSMT" w:cs="TimesNewRomanPSMT"/>
          <w:lang w:eastAsia="en-US"/>
        </w:rPr>
        <w:t xml:space="preserve"> </w:t>
      </w:r>
    </w:p>
    <w:p w:rsidR="003F30F5" w:rsidRPr="005E075A" w:rsidRDefault="003F30F5" w:rsidP="00C61064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</w:p>
    <w:p w:rsidR="002529EB" w:rsidRPr="003F30F5" w:rsidRDefault="003F30F5" w:rsidP="003F30F5">
      <w:pPr>
        <w:suppressAutoHyphens w:val="0"/>
        <w:autoSpaceDE w:val="0"/>
        <w:autoSpaceDN w:val="0"/>
        <w:adjustRightInd w:val="0"/>
        <w:rPr>
          <w:rFonts w:ascii="TimesNewRomanPSMT" w:eastAsiaTheme="minorHAnsi" w:hAnsi="TimesNewRomanPSMT" w:cs="TimesNewRomanPSMT"/>
          <w:lang w:eastAsia="en-US"/>
        </w:rPr>
      </w:pPr>
      <w:r>
        <w:rPr>
          <w:rFonts w:ascii="TimesNewRomanPSMT" w:eastAsiaTheme="minorHAnsi" w:hAnsi="TimesNewRomanPSMT" w:cs="TimesNewRomanPSMT"/>
          <w:lang w:eastAsia="en-US"/>
        </w:rPr>
        <w:t>--</w:t>
      </w:r>
      <w:r w:rsidR="00C61064" w:rsidRPr="005E075A">
        <w:rPr>
          <w:rFonts w:ascii="TimesNewRomanPSMT" w:eastAsiaTheme="minorHAnsi" w:hAnsi="TimesNewRomanPSMT" w:cs="TimesNewRomanPSMT"/>
          <w:lang w:eastAsia="en-US"/>
        </w:rPr>
        <w:t>В ходе изложения необходимо использовать исторические термины, понятия,</w:t>
      </w:r>
      <w:r>
        <w:rPr>
          <w:rFonts w:ascii="TimesNewRomanPSMT" w:eastAsiaTheme="minorHAnsi" w:hAnsi="TimesNewRomanPSMT" w:cs="TimesNewRomanPSMT"/>
          <w:lang w:eastAsia="en-US"/>
        </w:rPr>
        <w:t xml:space="preserve"> </w:t>
      </w:r>
      <w:r w:rsidR="00C61064" w:rsidRPr="005E075A">
        <w:rPr>
          <w:rFonts w:ascii="TimesNewRomanPSMT" w:eastAsiaTheme="minorHAnsi" w:hAnsi="TimesNewRomanPSMT" w:cs="TimesNewRomanPSMT"/>
          <w:lang w:eastAsia="en-US"/>
        </w:rPr>
        <w:t>относящиеся к данному периоду.</w:t>
      </w:r>
    </w:p>
    <w:p w:rsidR="00131D0C" w:rsidRDefault="00131D0C" w:rsidP="002529EB">
      <w:pPr>
        <w:ind w:left="360"/>
        <w:rPr>
          <w:szCs w:val="28"/>
        </w:rPr>
      </w:pPr>
    </w:p>
    <w:p w:rsidR="00131D0C" w:rsidRPr="00131D0C" w:rsidRDefault="009E2088" w:rsidP="002529EB">
      <w:pPr>
        <w:ind w:left="360"/>
        <w:rPr>
          <w:b/>
          <w:szCs w:val="28"/>
        </w:rPr>
      </w:pPr>
      <w:r>
        <w:rPr>
          <w:b/>
          <w:szCs w:val="28"/>
        </w:rPr>
        <w:t xml:space="preserve">НАЧИНАЙ ТАК:   Хочу рассказать о периоде в истории России </w:t>
      </w:r>
      <w:proofErr w:type="gramStart"/>
      <w:r>
        <w:rPr>
          <w:b/>
          <w:szCs w:val="28"/>
        </w:rPr>
        <w:t>с</w:t>
      </w:r>
      <w:proofErr w:type="gramEnd"/>
      <w:r>
        <w:rPr>
          <w:b/>
          <w:szCs w:val="28"/>
        </w:rPr>
        <w:t xml:space="preserve"> ___ по ___ год, потому что…..</w:t>
      </w:r>
    </w:p>
    <w:sectPr w:rsidR="00131D0C" w:rsidRPr="00131D0C" w:rsidSect="00837EEE">
      <w:type w:val="continuous"/>
      <w:pgSz w:w="11906" w:h="16838"/>
      <w:pgMar w:top="568" w:right="424" w:bottom="113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TimesNewRomanPS-Bold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60D451C"/>
    <w:multiLevelType w:val="hybridMultilevel"/>
    <w:tmpl w:val="D30E3CF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5395137"/>
    <w:multiLevelType w:val="hybridMultilevel"/>
    <w:tmpl w:val="C7C08DE8"/>
    <w:lvl w:ilvl="0" w:tplc="7554851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940713F"/>
    <w:multiLevelType w:val="hybridMultilevel"/>
    <w:tmpl w:val="AC3AAC10"/>
    <w:lvl w:ilvl="0" w:tplc="0354F4D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21572D71"/>
    <w:multiLevelType w:val="hybridMultilevel"/>
    <w:tmpl w:val="0096DE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326126"/>
    <w:multiLevelType w:val="hybridMultilevel"/>
    <w:tmpl w:val="39947590"/>
    <w:lvl w:ilvl="0" w:tplc="F540525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2941015"/>
    <w:multiLevelType w:val="hybridMultilevel"/>
    <w:tmpl w:val="2AF0AF30"/>
    <w:lvl w:ilvl="0" w:tplc="14F44C2A">
      <w:start w:val="1"/>
      <w:numFmt w:val="russianLower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4F2069D"/>
    <w:multiLevelType w:val="hybridMultilevel"/>
    <w:tmpl w:val="64B60F8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17E59E4"/>
    <w:multiLevelType w:val="multilevel"/>
    <w:tmpl w:val="46FA52A8"/>
    <w:lvl w:ilvl="0">
      <w:start w:val="13"/>
      <w:numFmt w:val="decimal"/>
      <w:lvlText w:val="%1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1">
      <w:start w:val="1"/>
      <w:numFmt w:val="decimal"/>
      <w:lvlText w:val="%2."/>
      <w:lvlJc w:val="left"/>
      <w:rPr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2">
      <w:start w:val="1"/>
      <w:numFmt w:val="decimal"/>
      <w:lvlText w:val="%3)"/>
      <w:lvlJc w:val="left"/>
      <w:rPr>
        <w:rFonts w:ascii="Times New Roman" w:eastAsia="Times New Roman" w:hAnsi="Times New Roman" w:cs="Times New Roman"/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3">
      <w:start w:val="1"/>
      <w:numFmt w:val="decimal"/>
      <w:lvlText w:val="%4."/>
      <w:lvlJc w:val="left"/>
      <w:rPr>
        <w:b w:val="0"/>
        <w:bCs/>
        <w:i w:val="0"/>
        <w:iCs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4">
      <w:start w:val="1"/>
      <w:numFmt w:val="decimal"/>
      <w:lvlText w:val="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5">
      <w:start w:val="1"/>
      <w:numFmt w:val="upperLetter"/>
      <w:lvlText w:val="%6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  <w:lang w:val="en-US"/>
      </w:rPr>
    </w:lvl>
    <w:lvl w:ilvl="6">
      <w:start w:val="1"/>
      <w:numFmt w:val="decimal"/>
      <w:lvlText w:val="%7."/>
      <w:lvlJc w:val="left"/>
      <w:rPr>
        <w:rFonts w:ascii="Times New Roman" w:eastAsia="Times New Roman" w:hAnsi="Times New Roman" w:cs="Times New Roman"/>
        <w:b w:val="0"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4"/>
        <w:szCs w:val="24"/>
        <w:u w:val="none"/>
      </w:rPr>
    </w:lvl>
    <w:lvl w:ilvl="7">
      <w:start w:val="1"/>
      <w:numFmt w:val="decimal"/>
      <w:lvlText w:val="%8."/>
      <w:lvlJc w:val="left"/>
      <w:rPr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  <w:lvl w:ilvl="8">
      <w:start w:val="1"/>
      <w:numFmt w:val="decimal"/>
      <w:lvlText w:val="%9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3"/>
        <w:szCs w:val="23"/>
        <w:u w:val="none"/>
      </w:rPr>
    </w:lvl>
  </w:abstractNum>
  <w:abstractNum w:abstractNumId="8">
    <w:nsid w:val="64333F06"/>
    <w:multiLevelType w:val="hybridMultilevel"/>
    <w:tmpl w:val="FB7ED7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6B4D3A9B"/>
    <w:multiLevelType w:val="hybridMultilevel"/>
    <w:tmpl w:val="AB485A20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74AC4562"/>
    <w:multiLevelType w:val="multilevel"/>
    <w:tmpl w:val="F8CC6FC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797674F1"/>
    <w:multiLevelType w:val="hybridMultilevel"/>
    <w:tmpl w:val="8E1E87B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5"/>
  </w:num>
  <w:num w:numId="3">
    <w:abstractNumId w:val="2"/>
  </w:num>
  <w:num w:numId="4">
    <w:abstractNumId w:val="4"/>
  </w:num>
  <w:num w:numId="5">
    <w:abstractNumId w:val="10"/>
  </w:num>
  <w:num w:numId="6">
    <w:abstractNumId w:val="11"/>
  </w:num>
  <w:num w:numId="7">
    <w:abstractNumId w:val="0"/>
  </w:num>
  <w:num w:numId="8">
    <w:abstractNumId w:val="1"/>
  </w:num>
  <w:num w:numId="9">
    <w:abstractNumId w:val="8"/>
  </w:num>
  <w:num w:numId="10">
    <w:abstractNumId w:val="3"/>
  </w:num>
  <w:num w:numId="11">
    <w:abstractNumId w:val="7"/>
  </w:num>
  <w:num w:numId="12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837EEE"/>
    <w:rsid w:val="00001F2D"/>
    <w:rsid w:val="00020222"/>
    <w:rsid w:val="000345C9"/>
    <w:rsid w:val="000A2758"/>
    <w:rsid w:val="000F2834"/>
    <w:rsid w:val="000F6197"/>
    <w:rsid w:val="00131D0C"/>
    <w:rsid w:val="0015740A"/>
    <w:rsid w:val="00162653"/>
    <w:rsid w:val="00171492"/>
    <w:rsid w:val="00174257"/>
    <w:rsid w:val="00176497"/>
    <w:rsid w:val="00181BB4"/>
    <w:rsid w:val="0018296A"/>
    <w:rsid w:val="001E0ADF"/>
    <w:rsid w:val="001E3809"/>
    <w:rsid w:val="0021180D"/>
    <w:rsid w:val="00224D28"/>
    <w:rsid w:val="00234E2E"/>
    <w:rsid w:val="002529EB"/>
    <w:rsid w:val="0026348A"/>
    <w:rsid w:val="00276381"/>
    <w:rsid w:val="002930CB"/>
    <w:rsid w:val="002932C3"/>
    <w:rsid w:val="002D36C7"/>
    <w:rsid w:val="002D5EE2"/>
    <w:rsid w:val="002E0690"/>
    <w:rsid w:val="003121A6"/>
    <w:rsid w:val="003274C0"/>
    <w:rsid w:val="003879AF"/>
    <w:rsid w:val="00396589"/>
    <w:rsid w:val="00396F3B"/>
    <w:rsid w:val="003C31B3"/>
    <w:rsid w:val="003F2CF1"/>
    <w:rsid w:val="003F30F5"/>
    <w:rsid w:val="00415F8A"/>
    <w:rsid w:val="00417932"/>
    <w:rsid w:val="004220B1"/>
    <w:rsid w:val="004371A8"/>
    <w:rsid w:val="00466FD4"/>
    <w:rsid w:val="00475AA3"/>
    <w:rsid w:val="004A19A2"/>
    <w:rsid w:val="004A4DE8"/>
    <w:rsid w:val="004B7A22"/>
    <w:rsid w:val="004D0799"/>
    <w:rsid w:val="004D7B98"/>
    <w:rsid w:val="004E313E"/>
    <w:rsid w:val="0053350B"/>
    <w:rsid w:val="00566861"/>
    <w:rsid w:val="00571D00"/>
    <w:rsid w:val="00580208"/>
    <w:rsid w:val="005A48F3"/>
    <w:rsid w:val="005D7218"/>
    <w:rsid w:val="005E075A"/>
    <w:rsid w:val="005E30D8"/>
    <w:rsid w:val="006036F6"/>
    <w:rsid w:val="006117F2"/>
    <w:rsid w:val="0061645C"/>
    <w:rsid w:val="00625A92"/>
    <w:rsid w:val="0064177E"/>
    <w:rsid w:val="00643422"/>
    <w:rsid w:val="00670148"/>
    <w:rsid w:val="006D6208"/>
    <w:rsid w:val="006F2739"/>
    <w:rsid w:val="0077242E"/>
    <w:rsid w:val="00783951"/>
    <w:rsid w:val="007B2856"/>
    <w:rsid w:val="007C52A0"/>
    <w:rsid w:val="007E3A93"/>
    <w:rsid w:val="0080196A"/>
    <w:rsid w:val="0081057E"/>
    <w:rsid w:val="00813A74"/>
    <w:rsid w:val="00837EEE"/>
    <w:rsid w:val="00855D89"/>
    <w:rsid w:val="008706DE"/>
    <w:rsid w:val="008721F8"/>
    <w:rsid w:val="008B0F05"/>
    <w:rsid w:val="008B148E"/>
    <w:rsid w:val="008B25A4"/>
    <w:rsid w:val="00903533"/>
    <w:rsid w:val="0093576B"/>
    <w:rsid w:val="0093699F"/>
    <w:rsid w:val="009528B2"/>
    <w:rsid w:val="0097477A"/>
    <w:rsid w:val="0098439B"/>
    <w:rsid w:val="0099656E"/>
    <w:rsid w:val="009B0FC2"/>
    <w:rsid w:val="009E2088"/>
    <w:rsid w:val="009E5CC6"/>
    <w:rsid w:val="009F4C34"/>
    <w:rsid w:val="009F4C7A"/>
    <w:rsid w:val="00A064D8"/>
    <w:rsid w:val="00A10841"/>
    <w:rsid w:val="00A2321C"/>
    <w:rsid w:val="00A42CEC"/>
    <w:rsid w:val="00A70059"/>
    <w:rsid w:val="00A925A4"/>
    <w:rsid w:val="00AC576F"/>
    <w:rsid w:val="00AF0236"/>
    <w:rsid w:val="00AF2BC2"/>
    <w:rsid w:val="00B62194"/>
    <w:rsid w:val="00BA29D0"/>
    <w:rsid w:val="00BA6D12"/>
    <w:rsid w:val="00BB579F"/>
    <w:rsid w:val="00BC0F06"/>
    <w:rsid w:val="00BC1E44"/>
    <w:rsid w:val="00BD0732"/>
    <w:rsid w:val="00BF4B5C"/>
    <w:rsid w:val="00C27B45"/>
    <w:rsid w:val="00C5113D"/>
    <w:rsid w:val="00C546D3"/>
    <w:rsid w:val="00C61064"/>
    <w:rsid w:val="00CA5B50"/>
    <w:rsid w:val="00CA69E3"/>
    <w:rsid w:val="00CA70E8"/>
    <w:rsid w:val="00CB6DBC"/>
    <w:rsid w:val="00CC5AEF"/>
    <w:rsid w:val="00CE3653"/>
    <w:rsid w:val="00CF4BFB"/>
    <w:rsid w:val="00D1370A"/>
    <w:rsid w:val="00D23E15"/>
    <w:rsid w:val="00D24426"/>
    <w:rsid w:val="00D50A8E"/>
    <w:rsid w:val="00D640F4"/>
    <w:rsid w:val="00DC48AE"/>
    <w:rsid w:val="00DE6B52"/>
    <w:rsid w:val="00E143A3"/>
    <w:rsid w:val="00E21B55"/>
    <w:rsid w:val="00E3430F"/>
    <w:rsid w:val="00E43A66"/>
    <w:rsid w:val="00E60AEF"/>
    <w:rsid w:val="00EC5517"/>
    <w:rsid w:val="00ED0261"/>
    <w:rsid w:val="00EF1769"/>
    <w:rsid w:val="00F44EC0"/>
    <w:rsid w:val="00F55AE0"/>
    <w:rsid w:val="00F67612"/>
    <w:rsid w:val="00F84810"/>
    <w:rsid w:val="00FD2B89"/>
    <w:rsid w:val="00FE3124"/>
    <w:rsid w:val="00FF010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7EE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7EE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837EEE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5">
    <w:name w:val="Emphasis"/>
    <w:basedOn w:val="a0"/>
    <w:uiPriority w:val="20"/>
    <w:qFormat/>
    <w:rsid w:val="00837EEE"/>
    <w:rPr>
      <w:i/>
      <w:iCs/>
    </w:rPr>
  </w:style>
  <w:style w:type="character" w:styleId="a6">
    <w:name w:val="Strong"/>
    <w:basedOn w:val="a0"/>
    <w:uiPriority w:val="22"/>
    <w:qFormat/>
    <w:rsid w:val="00837EEE"/>
    <w:rPr>
      <w:b/>
      <w:bCs/>
    </w:rPr>
  </w:style>
  <w:style w:type="paragraph" w:styleId="a7">
    <w:name w:val="Normal (Web)"/>
    <w:basedOn w:val="a"/>
    <w:semiHidden/>
    <w:unhideWhenUsed/>
    <w:rsid w:val="00837EEE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37EE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37EEE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No Spacing"/>
    <w:uiPriority w:val="1"/>
    <w:qFormat/>
    <w:rsid w:val="0015740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21180D"/>
  </w:style>
  <w:style w:type="paragraph" w:customStyle="1" w:styleId="Default">
    <w:name w:val="Default"/>
    <w:rsid w:val="00580208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37EE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837EEE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4">
    <w:name w:val="List Paragraph"/>
    <w:basedOn w:val="a"/>
    <w:uiPriority w:val="34"/>
    <w:qFormat/>
    <w:rsid w:val="00837EEE"/>
    <w:pPr>
      <w:suppressAutoHyphens w:val="0"/>
      <w:spacing w:after="200" w:line="276" w:lineRule="auto"/>
      <w:ind w:left="720"/>
      <w:contextualSpacing/>
    </w:pPr>
    <w:rPr>
      <w:rFonts w:asciiTheme="minorHAnsi" w:eastAsiaTheme="minorHAnsi" w:hAnsiTheme="minorHAnsi" w:cstheme="minorBidi"/>
      <w:sz w:val="22"/>
      <w:szCs w:val="22"/>
      <w:lang w:eastAsia="en-US"/>
    </w:rPr>
  </w:style>
  <w:style w:type="character" w:styleId="a5">
    <w:name w:val="Emphasis"/>
    <w:basedOn w:val="a0"/>
    <w:uiPriority w:val="20"/>
    <w:qFormat/>
    <w:rsid w:val="00837EEE"/>
    <w:rPr>
      <w:i/>
      <w:iCs/>
    </w:rPr>
  </w:style>
  <w:style w:type="character" w:styleId="a6">
    <w:name w:val="Strong"/>
    <w:basedOn w:val="a0"/>
    <w:uiPriority w:val="22"/>
    <w:qFormat/>
    <w:rsid w:val="00837EEE"/>
    <w:rPr>
      <w:b/>
      <w:bCs/>
    </w:rPr>
  </w:style>
  <w:style w:type="paragraph" w:styleId="a7">
    <w:name w:val="Normal (Web)"/>
    <w:basedOn w:val="a"/>
    <w:semiHidden/>
    <w:unhideWhenUsed/>
    <w:rsid w:val="00837EEE"/>
    <w:pPr>
      <w:suppressAutoHyphens w:val="0"/>
      <w:spacing w:before="100" w:beforeAutospacing="1" w:after="100" w:afterAutospacing="1"/>
    </w:pPr>
    <w:rPr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837EEE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837EEE"/>
    <w:rPr>
      <w:rFonts w:ascii="Tahoma" w:eastAsia="Times New Roman" w:hAnsi="Tahoma" w:cs="Tahoma"/>
      <w:sz w:val="16"/>
      <w:szCs w:val="16"/>
      <w:lang w:eastAsia="ar-SA"/>
    </w:rPr>
  </w:style>
  <w:style w:type="paragraph" w:styleId="aa">
    <w:name w:val="No Spacing"/>
    <w:uiPriority w:val="1"/>
    <w:qFormat/>
    <w:rsid w:val="0015740A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apple-converted-space">
    <w:name w:val="apple-converted-space"/>
    <w:basedOn w:val="a0"/>
    <w:rsid w:val="0021180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emf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1872</Words>
  <Characters>10677</Characters>
  <Application>Microsoft Office Word</Application>
  <DocSecurity>0</DocSecurity>
  <Lines>88</Lines>
  <Paragraphs>25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12524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Любаша</dc:creator>
  <cp:lastModifiedBy>Любовь Баласян</cp:lastModifiedBy>
  <cp:revision>2</cp:revision>
  <dcterms:created xsi:type="dcterms:W3CDTF">2016-09-06T17:00:00Z</dcterms:created>
  <dcterms:modified xsi:type="dcterms:W3CDTF">2016-09-06T17:00:00Z</dcterms:modified>
</cp:coreProperties>
</file>